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ED" w:rsidRPr="005543ED" w:rsidRDefault="005543ED" w:rsidP="005543ED">
      <w:pPr>
        <w:pStyle w:val="BodyText"/>
        <w:spacing w:before="90"/>
        <w:ind w:right="44"/>
        <w:jc w:val="both"/>
        <w:rPr>
          <w:b/>
          <w:i/>
        </w:rPr>
      </w:pPr>
      <w:r w:rsidRPr="005543ED">
        <w:rPr>
          <w:b/>
          <w:sz w:val="52"/>
          <w:szCs w:val="52"/>
        </w:rPr>
        <w:t>ESTECRETE PM</w:t>
      </w:r>
      <w:r>
        <w:rPr>
          <w:b/>
          <w:sz w:val="52"/>
          <w:szCs w:val="52"/>
        </w:rPr>
        <w:br/>
      </w:r>
      <w:r w:rsidRPr="005543ED">
        <w:rPr>
          <w:b/>
          <w:i/>
        </w:rPr>
        <w:t>Mortar Pengisi Untuk Aplikasi Vertikal dan Langit-langit</w:t>
      </w:r>
    </w:p>
    <w:p w:rsidR="005543ED" w:rsidRPr="005543ED" w:rsidRDefault="005543ED" w:rsidP="005543ED">
      <w:pPr>
        <w:pStyle w:val="BodyText"/>
        <w:spacing w:before="90"/>
        <w:ind w:right="44"/>
        <w:jc w:val="both"/>
      </w:pPr>
      <w:r>
        <w:rPr>
          <w:b/>
        </w:rPr>
        <w:br/>
        <w:t>KETERANGAN</w:t>
      </w:r>
    </w:p>
    <w:p w:rsidR="005543ED" w:rsidRDefault="005543ED" w:rsidP="005543ED">
      <w:pPr>
        <w:pStyle w:val="BodyText"/>
        <w:spacing w:before="90"/>
        <w:ind w:right="44"/>
        <w:jc w:val="both"/>
      </w:pPr>
      <w:r w:rsidRPr="0062151E">
        <w:rPr>
          <w:b/>
        </w:rPr>
        <w:t>EsteCrete PM</w:t>
      </w:r>
      <w:r>
        <w:t xml:space="preserve"> adalah mortar (semen + pasir) yang dimodifikasi untuk keperluan pekerjaan perbaikan beton atau keperluan pekerjaan beton atau pengisian rongga-rongga pada bidang vertical ataupun langit-langit tanpa menggunakan cetakan atau pendukung. Bersifat tidak susut, kental dan lengket, serta memimiliki kuat tekan yang baik. Diaplikasikan langsung ke dinding vertical atau langit-langit dengan metode “patching” yaitu melekatkan langsung dan merapikan nya hingga halus dengan pelat penghalus (trowel). Digunakan secara umum untuk perbaikan beton akibat keropos dan rontok (spalling) pada kolom, dinding atau langit-langit, dan juga mengisi ronnga seperti lubang bekas penyangga cetakan beton (bekisting).</w:t>
      </w:r>
    </w:p>
    <w:p w:rsidR="005543ED" w:rsidRDefault="005543ED" w:rsidP="005543ED">
      <w:pPr>
        <w:pStyle w:val="BodyText"/>
        <w:spacing w:before="90"/>
        <w:ind w:left="100" w:right="44"/>
        <w:jc w:val="both"/>
      </w:pPr>
    </w:p>
    <w:p w:rsidR="005543ED" w:rsidRDefault="005543ED" w:rsidP="005543ED">
      <w:pPr>
        <w:pStyle w:val="BodyText"/>
        <w:spacing w:before="90"/>
        <w:ind w:left="100" w:right="44"/>
        <w:jc w:val="both"/>
        <w:rPr>
          <w:b/>
        </w:rPr>
      </w:pPr>
      <w:r>
        <w:rPr>
          <w:b/>
        </w:rPr>
        <w:t>KOMPOSISI</w:t>
      </w:r>
    </w:p>
    <w:p w:rsidR="005543ED" w:rsidRPr="00525594" w:rsidRDefault="005543ED" w:rsidP="005543ED">
      <w:pPr>
        <w:pStyle w:val="BodyText"/>
        <w:spacing w:before="90"/>
        <w:ind w:left="100" w:right="44"/>
        <w:jc w:val="both"/>
      </w:pPr>
      <w:r>
        <w:rPr>
          <w:b/>
        </w:rPr>
        <w:t xml:space="preserve">EsteCrete PM </w:t>
      </w:r>
      <w:r>
        <w:t>adalah suatu campuran yang terdiri atas semen tipe 1, pasir silica yang dikombinasi secara cermat, bahan pozzolan, bahan pengkompensasi penyusutan, pengentalan, peningkat rekatan dan lainnya dalam bentuk bubuk.</w:t>
      </w:r>
    </w:p>
    <w:p w:rsidR="005543ED" w:rsidRDefault="005543ED" w:rsidP="005543ED">
      <w:pPr>
        <w:pStyle w:val="BodyText"/>
        <w:rPr>
          <w:sz w:val="26"/>
        </w:rPr>
      </w:pPr>
    </w:p>
    <w:p w:rsidR="005543ED" w:rsidRDefault="005543ED" w:rsidP="005543ED">
      <w:pPr>
        <w:pStyle w:val="BodyText"/>
        <w:spacing w:before="3"/>
        <w:rPr>
          <w:sz w:val="22"/>
        </w:rPr>
      </w:pPr>
    </w:p>
    <w:p w:rsidR="005543ED" w:rsidRPr="00525594" w:rsidRDefault="005543ED" w:rsidP="005543ED">
      <w:pPr>
        <w:pStyle w:val="BodyText"/>
        <w:ind w:left="100"/>
        <w:rPr>
          <w:b/>
        </w:rPr>
      </w:pPr>
      <w:r w:rsidRPr="00525594">
        <w:rPr>
          <w:b/>
        </w:rPr>
        <w:t>KEUNGGULAN</w:t>
      </w:r>
    </w:p>
    <w:p w:rsidR="005543ED" w:rsidRDefault="005543ED" w:rsidP="005543ED">
      <w:pPr>
        <w:pStyle w:val="BodyText"/>
        <w:numPr>
          <w:ilvl w:val="0"/>
          <w:numId w:val="1"/>
        </w:numPr>
        <w:spacing w:before="138" w:line="275" w:lineRule="exact"/>
      </w:pPr>
      <w:r>
        <w:t>Antisipasi penyusutan yang alami yang ditimbulkan oleh semen dan air mencegah retak dan penyusutan.</w:t>
      </w:r>
    </w:p>
    <w:p w:rsidR="005543ED" w:rsidRDefault="005543ED" w:rsidP="005543ED">
      <w:pPr>
        <w:pStyle w:val="BodyText"/>
        <w:numPr>
          <w:ilvl w:val="0"/>
          <w:numId w:val="1"/>
        </w:numPr>
        <w:spacing w:before="138" w:line="275" w:lineRule="exact"/>
      </w:pPr>
      <w:r>
        <w:t>Tidak merosot untuk aplikasi hingga 4cm untuk aplikasi vertical dan 3cm untuk aplikasi langit-langit.</w:t>
      </w:r>
    </w:p>
    <w:p w:rsidR="005543ED" w:rsidRDefault="005543ED" w:rsidP="005543ED">
      <w:pPr>
        <w:pStyle w:val="BodyText"/>
        <w:numPr>
          <w:ilvl w:val="0"/>
          <w:numId w:val="1"/>
        </w:numPr>
        <w:spacing w:before="138" w:line="275" w:lineRule="exact"/>
      </w:pPr>
      <w:r>
        <w:t>Kuat tekan yang tinggi menambah factor keamanan yang tinggi.</w:t>
      </w:r>
    </w:p>
    <w:p w:rsidR="001C29AC" w:rsidRDefault="001C29AC" w:rsidP="001C29AC">
      <w:pPr>
        <w:pStyle w:val="BodyText"/>
        <w:spacing w:before="138" w:line="275" w:lineRule="exact"/>
        <w:ind w:left="720"/>
      </w:pPr>
    </w:p>
    <w:p w:rsidR="001C29AC" w:rsidRDefault="001C29AC" w:rsidP="001C29AC">
      <w:pPr>
        <w:pStyle w:val="BodyText"/>
        <w:spacing w:before="138" w:line="275" w:lineRule="exact"/>
        <w:ind w:left="720"/>
      </w:pPr>
    </w:p>
    <w:p w:rsidR="001C29AC" w:rsidRDefault="001C29AC" w:rsidP="001C29AC">
      <w:pPr>
        <w:pStyle w:val="BodyText"/>
        <w:spacing w:before="138" w:line="275" w:lineRule="exact"/>
        <w:ind w:left="720"/>
      </w:pPr>
    </w:p>
    <w:p w:rsidR="001C29AC" w:rsidRDefault="001C29AC" w:rsidP="001C29AC">
      <w:pPr>
        <w:pStyle w:val="BodyText"/>
        <w:spacing w:before="138" w:line="275" w:lineRule="exact"/>
        <w:ind w:left="720"/>
      </w:pPr>
    </w:p>
    <w:p w:rsidR="005543ED" w:rsidRDefault="005543ED" w:rsidP="001C29AC">
      <w:pPr>
        <w:pStyle w:val="BodyText"/>
        <w:numPr>
          <w:ilvl w:val="0"/>
          <w:numId w:val="1"/>
        </w:numPr>
        <w:spacing w:before="138" w:line="275" w:lineRule="exact"/>
      </w:pPr>
      <w:r>
        <w:t>Padat dan relative kedap air menjamin mencapainya kekuatan tinggi yang permanent.</w:t>
      </w:r>
    </w:p>
    <w:p w:rsidR="001C29AC" w:rsidRDefault="001C29AC" w:rsidP="001C29AC">
      <w:pPr>
        <w:pStyle w:val="BodyText"/>
        <w:spacing w:before="138" w:line="275" w:lineRule="exact"/>
        <w:ind w:left="720"/>
      </w:pPr>
    </w:p>
    <w:p w:rsidR="005543ED" w:rsidRDefault="005543ED" w:rsidP="005543ED">
      <w:pPr>
        <w:pStyle w:val="BodyText"/>
        <w:spacing w:before="138" w:line="275" w:lineRule="exact"/>
        <w:ind w:left="360"/>
      </w:pPr>
      <w:r>
        <w:rPr>
          <w:b/>
        </w:rPr>
        <w:t>APLIKASI</w:t>
      </w:r>
    </w:p>
    <w:p w:rsidR="005543ED" w:rsidRDefault="005543ED" w:rsidP="005543ED">
      <w:pPr>
        <w:pStyle w:val="BodyText"/>
        <w:numPr>
          <w:ilvl w:val="0"/>
          <w:numId w:val="2"/>
        </w:numPr>
        <w:spacing w:before="138" w:line="275" w:lineRule="exact"/>
      </w:pPr>
      <w:r>
        <w:rPr>
          <w:b/>
        </w:rPr>
        <w:t>Persiapan Permukaan</w:t>
      </w:r>
    </w:p>
    <w:p w:rsidR="005543ED" w:rsidRDefault="005543ED" w:rsidP="005543ED">
      <w:pPr>
        <w:pStyle w:val="BodyText"/>
        <w:numPr>
          <w:ilvl w:val="0"/>
          <w:numId w:val="3"/>
        </w:numPr>
        <w:spacing w:before="138" w:line="275" w:lineRule="exact"/>
      </w:pPr>
      <w:r>
        <w:t>Permukaan harus bersih dan bebas dari segala jenis kotoran terutama minyak, oli ataupun curing compuond.</w:t>
      </w:r>
    </w:p>
    <w:p w:rsidR="005543ED" w:rsidRDefault="005543ED" w:rsidP="005543ED">
      <w:pPr>
        <w:pStyle w:val="BodyText"/>
        <w:numPr>
          <w:ilvl w:val="0"/>
          <w:numId w:val="3"/>
        </w:numPr>
        <w:spacing w:before="138" w:line="275" w:lineRule="exact"/>
      </w:pPr>
      <w:r>
        <w:t>Permukaan dibuat kasar dengan cara membobok secara acak dengan pahat.</w:t>
      </w:r>
    </w:p>
    <w:p w:rsidR="005543ED" w:rsidRDefault="005543ED" w:rsidP="005543ED">
      <w:pPr>
        <w:pStyle w:val="BodyText"/>
        <w:numPr>
          <w:ilvl w:val="0"/>
          <w:numId w:val="3"/>
        </w:numPr>
        <w:spacing w:before="138" w:line="275" w:lineRule="exact"/>
      </w:pPr>
      <w:r>
        <w:t>Dan palu untuk area yang luas dapat digunakan metode “Sand-blasting” atau “water jetting”. Permukaan harus dilembabkan dengan cara menyiramnya secaraterus meneurs selama kira-kira 5-10 menit.</w:t>
      </w:r>
    </w:p>
    <w:p w:rsidR="005543ED" w:rsidRDefault="005543ED" w:rsidP="005543ED">
      <w:pPr>
        <w:pStyle w:val="BodyText"/>
        <w:numPr>
          <w:ilvl w:val="0"/>
          <w:numId w:val="3"/>
        </w:numPr>
        <w:spacing w:before="138" w:line="275" w:lineRule="exact"/>
      </w:pPr>
      <w:r>
        <w:t>Ujung-ujung dari area yang akan diperbaiki harus dipotong terlebih dahulu dengan gergaji beton supaya membentuk ujung yang tegak lurus dari garis vertical.</w:t>
      </w:r>
    </w:p>
    <w:p w:rsidR="00120FC0" w:rsidRDefault="005543ED" w:rsidP="005543ED">
      <w:pPr>
        <w:pStyle w:val="BodyText"/>
        <w:numPr>
          <w:ilvl w:val="0"/>
          <w:numId w:val="2"/>
        </w:numPr>
        <w:spacing w:before="138" w:line="275" w:lineRule="exact"/>
        <w:rPr>
          <w:b/>
        </w:rPr>
      </w:pPr>
      <w:r w:rsidRPr="005543ED">
        <w:rPr>
          <w:b/>
        </w:rPr>
        <w:t xml:space="preserve"> P</w:t>
      </w:r>
      <w:r>
        <w:rPr>
          <w:b/>
        </w:rPr>
        <w:t>engadukan</w:t>
      </w:r>
    </w:p>
    <w:p w:rsidR="005543ED" w:rsidRPr="005543ED" w:rsidRDefault="005543ED" w:rsidP="005543ED">
      <w:pPr>
        <w:pStyle w:val="BodyText"/>
        <w:numPr>
          <w:ilvl w:val="0"/>
          <w:numId w:val="7"/>
        </w:numPr>
        <w:spacing w:before="138" w:line="275" w:lineRule="exact"/>
        <w:rPr>
          <w:b/>
        </w:rPr>
      </w:pPr>
      <w:r>
        <w:rPr>
          <w:b/>
        </w:rPr>
        <w:t xml:space="preserve">EsteCrete PM </w:t>
      </w:r>
      <w:r>
        <w:t xml:space="preserve"> dalam bentuk wadah menggunakan pengaduk bermotor listrik dengan kecepatan rendah yang dilengkapi dengan mata pengaduk bespiral (stirrer).</w:t>
      </w:r>
    </w:p>
    <w:p w:rsidR="005543ED" w:rsidRPr="005543ED" w:rsidRDefault="005543ED" w:rsidP="005543ED">
      <w:pPr>
        <w:pStyle w:val="BodyText"/>
        <w:numPr>
          <w:ilvl w:val="0"/>
          <w:numId w:val="7"/>
        </w:numPr>
        <w:spacing w:before="138" w:line="275" w:lineRule="exact"/>
        <w:rPr>
          <w:b/>
        </w:rPr>
      </w:pPr>
      <w:r>
        <w:t>Di sarankan pengadukan dilakukan secukupnya dengan kebutuhan lapangan.</w:t>
      </w:r>
    </w:p>
    <w:p w:rsidR="00391E0F" w:rsidRPr="00391E0F" w:rsidRDefault="005543ED" w:rsidP="005543ED">
      <w:pPr>
        <w:pStyle w:val="BodyText"/>
        <w:numPr>
          <w:ilvl w:val="0"/>
          <w:numId w:val="7"/>
        </w:numPr>
        <w:spacing w:before="138" w:line="275" w:lineRule="exact"/>
        <w:rPr>
          <w:b/>
        </w:rPr>
      </w:pPr>
      <w:r>
        <w:t xml:space="preserve">Tempatkan dahulu </w:t>
      </w:r>
      <w:r w:rsidRPr="005543ED">
        <w:rPr>
          <w:b/>
        </w:rPr>
        <w:t>EsteCrete PM</w:t>
      </w:r>
      <w:r>
        <w:rPr>
          <w:b/>
        </w:rPr>
        <w:t xml:space="preserve"> </w:t>
      </w:r>
      <w:r>
        <w:t xml:space="preserve">secukupnya dalam wadah perlahan-lahan tambahkan air </w:t>
      </w:r>
      <w:r w:rsidR="00391E0F">
        <w:t>–</w:t>
      </w:r>
    </w:p>
    <w:p w:rsidR="00391E0F" w:rsidRDefault="00391E0F" w:rsidP="00391E0F">
      <w:pPr>
        <w:pStyle w:val="BodyText"/>
        <w:spacing w:before="138" w:line="275" w:lineRule="exact"/>
        <w:ind w:left="1080"/>
        <w:rPr>
          <w:b/>
        </w:rPr>
      </w:pPr>
    </w:p>
    <w:p w:rsidR="00391E0F" w:rsidRPr="005543ED" w:rsidRDefault="00391E0F" w:rsidP="00391E0F">
      <w:pPr>
        <w:pStyle w:val="BodyText"/>
        <w:spacing w:before="90"/>
        <w:ind w:right="44"/>
        <w:jc w:val="both"/>
        <w:rPr>
          <w:b/>
          <w:i/>
        </w:rPr>
      </w:pPr>
      <w:r w:rsidRPr="005543ED">
        <w:rPr>
          <w:b/>
          <w:sz w:val="52"/>
          <w:szCs w:val="52"/>
        </w:rPr>
        <w:t>ESTECRETE PM</w:t>
      </w:r>
      <w:r>
        <w:rPr>
          <w:b/>
          <w:sz w:val="52"/>
          <w:szCs w:val="52"/>
        </w:rPr>
        <w:br/>
      </w:r>
      <w:r w:rsidRPr="005543ED">
        <w:rPr>
          <w:b/>
          <w:i/>
        </w:rPr>
        <w:t>Mortar Pengisi Untuk Aplikasi Vertikal dan Langit-langit</w:t>
      </w:r>
    </w:p>
    <w:p w:rsidR="005543ED" w:rsidRPr="00391E0F" w:rsidRDefault="00391E0F" w:rsidP="00391E0F">
      <w:pPr>
        <w:pStyle w:val="BodyText"/>
        <w:spacing w:before="138" w:line="275" w:lineRule="exact"/>
        <w:rPr>
          <w:b/>
        </w:rPr>
      </w:pPr>
      <w:r>
        <w:rPr>
          <w:b/>
        </w:rPr>
        <w:t xml:space="preserve">                </w:t>
      </w:r>
      <w:r>
        <w:rPr>
          <w:b/>
        </w:rPr>
        <w:br/>
        <w:t xml:space="preserve">                  </w:t>
      </w:r>
      <w:r w:rsidR="005543ED">
        <w:t xml:space="preserve">sambil pengaduk terus </w:t>
      </w:r>
      <w:r>
        <w:t xml:space="preserve">   </w:t>
      </w:r>
      <w:r>
        <w:br/>
        <w:t xml:space="preserve">                  </w:t>
      </w:r>
      <w:r w:rsidR="005543ED">
        <w:t>dijalankan.</w:t>
      </w:r>
    </w:p>
    <w:p w:rsidR="005543ED" w:rsidRPr="005543ED" w:rsidRDefault="005543ED" w:rsidP="005543ED">
      <w:pPr>
        <w:pStyle w:val="BodyText"/>
        <w:numPr>
          <w:ilvl w:val="0"/>
          <w:numId w:val="7"/>
        </w:numPr>
        <w:spacing w:before="138" w:line="275" w:lineRule="exact"/>
        <w:rPr>
          <w:b/>
        </w:rPr>
      </w:pPr>
      <w:r>
        <w:t xml:space="preserve">Rekomendasikan penggunaan air adalah 220-260 gram air untuk setiap 1 kg gram bubuk </w:t>
      </w:r>
      <w:r w:rsidRPr="005543ED">
        <w:rPr>
          <w:b/>
        </w:rPr>
        <w:t>EsteCrete PM</w:t>
      </w:r>
      <w:r>
        <w:rPr>
          <w:b/>
        </w:rPr>
        <w:t xml:space="preserve"> </w:t>
      </w:r>
      <w:r>
        <w:t>yang akan digunakan.</w:t>
      </w:r>
    </w:p>
    <w:p w:rsidR="005543ED" w:rsidRPr="005543ED" w:rsidRDefault="005543ED" w:rsidP="005543ED">
      <w:pPr>
        <w:pStyle w:val="BodyText"/>
        <w:numPr>
          <w:ilvl w:val="0"/>
          <w:numId w:val="7"/>
        </w:numPr>
        <w:spacing w:before="138" w:line="275" w:lineRule="exact"/>
        <w:rPr>
          <w:b/>
        </w:rPr>
      </w:pPr>
      <w:r>
        <w:t xml:space="preserve">Setelah diaduk selama 5 menit, lihat kekentalan yang akan diperoleh. Tambahkan </w:t>
      </w:r>
      <w:r>
        <w:rPr>
          <w:b/>
        </w:rPr>
        <w:t>EsteCrete PM</w:t>
      </w:r>
      <w:r>
        <w:t xml:space="preserve"> jika diingunkan kekentalan yang lebih tinggi.</w:t>
      </w:r>
    </w:p>
    <w:p w:rsidR="005543ED" w:rsidRDefault="005543ED" w:rsidP="005543ED">
      <w:pPr>
        <w:pStyle w:val="BodyText"/>
        <w:numPr>
          <w:ilvl w:val="0"/>
          <w:numId w:val="2"/>
        </w:numPr>
        <w:spacing w:before="138" w:line="275" w:lineRule="exact"/>
        <w:rPr>
          <w:b/>
        </w:rPr>
      </w:pPr>
      <w:r>
        <w:rPr>
          <w:b/>
        </w:rPr>
        <w:t>Aplikasi</w:t>
      </w:r>
    </w:p>
    <w:p w:rsidR="001C29AC" w:rsidRDefault="005543ED" w:rsidP="001C29AC">
      <w:pPr>
        <w:pStyle w:val="BodyText"/>
        <w:numPr>
          <w:ilvl w:val="0"/>
          <w:numId w:val="8"/>
        </w:numPr>
        <w:spacing w:before="138" w:line="275" w:lineRule="exact"/>
        <w:rPr>
          <w:b/>
        </w:rPr>
      </w:pPr>
      <w:r>
        <w:rPr>
          <w:b/>
        </w:rPr>
        <w:t xml:space="preserve">EsteCretePM </w:t>
      </w:r>
      <w:r w:rsidR="001C29AC">
        <w:t>diaplikasikan dengan raskam kayu, raskam baha atau sendok semen.</w:t>
      </w:r>
    </w:p>
    <w:p w:rsidR="001C29AC" w:rsidRPr="001C29AC" w:rsidRDefault="001C29AC" w:rsidP="001C29AC">
      <w:pPr>
        <w:pStyle w:val="BodyText"/>
        <w:numPr>
          <w:ilvl w:val="0"/>
          <w:numId w:val="8"/>
        </w:numPr>
        <w:spacing w:before="138" w:line="275" w:lineRule="exact"/>
        <w:rPr>
          <w:b/>
        </w:rPr>
      </w:pPr>
      <w:r>
        <w:t xml:space="preserve">Sangat disarankan jangan mengaplikasikan </w:t>
      </w:r>
      <w:r w:rsidRPr="001C29AC">
        <w:rPr>
          <w:b/>
        </w:rPr>
        <w:t xml:space="preserve">EsteCrete PM </w:t>
      </w:r>
      <w:r>
        <w:t>dalam 1 lapis sekaligus. Bagilah menjadi 2-3 lapisan, dimana setiap lapisannyaditekan dengan tangan atau alat penekan khusus hinnga seluruh lapisan termampatkan dengan baik (padat) dan melekat baik kedasar permukaan.</w:t>
      </w:r>
    </w:p>
    <w:p w:rsidR="001C29AC" w:rsidRPr="001C29AC" w:rsidRDefault="001C29AC" w:rsidP="005543ED">
      <w:pPr>
        <w:pStyle w:val="BodyText"/>
        <w:numPr>
          <w:ilvl w:val="0"/>
          <w:numId w:val="8"/>
        </w:numPr>
        <w:spacing w:before="138" w:line="275" w:lineRule="exact"/>
        <w:rPr>
          <w:b/>
        </w:rPr>
      </w:pPr>
      <w:r>
        <w:t>Interval waktu antara lapisan dan lapisan berikutnya jangan melebihi 1 jam.</w:t>
      </w:r>
    </w:p>
    <w:p w:rsidR="00391E0F" w:rsidRPr="00391E0F" w:rsidRDefault="001C29AC" w:rsidP="005543ED">
      <w:pPr>
        <w:pStyle w:val="BodyText"/>
        <w:numPr>
          <w:ilvl w:val="0"/>
          <w:numId w:val="8"/>
        </w:numPr>
        <w:spacing w:before="138" w:line="275" w:lineRule="exact"/>
        <w:rPr>
          <w:b/>
        </w:rPr>
      </w:pPr>
      <w:r>
        <w:t xml:space="preserve">Setelah lapisan terakhir selesai, haluskan dengan raskam baja hingga permukannya halus dan rata. Ini dicapai dengan cara menghaluskannya berkali-kali dalam waktu 10-15 menit </w:t>
      </w:r>
    </w:p>
    <w:p w:rsidR="00391E0F" w:rsidRDefault="00391E0F" w:rsidP="00391E0F">
      <w:pPr>
        <w:pStyle w:val="BodyText"/>
        <w:spacing w:before="138" w:line="275" w:lineRule="exact"/>
        <w:ind w:left="1080"/>
      </w:pPr>
    </w:p>
    <w:p w:rsidR="00391E0F" w:rsidRDefault="00391E0F" w:rsidP="00391E0F">
      <w:pPr>
        <w:pStyle w:val="BodyText"/>
        <w:spacing w:before="138" w:line="275" w:lineRule="exact"/>
        <w:ind w:left="1080"/>
      </w:pPr>
    </w:p>
    <w:p w:rsidR="00391E0F" w:rsidRDefault="00391E0F" w:rsidP="00391E0F">
      <w:pPr>
        <w:pStyle w:val="BodyText"/>
        <w:spacing w:before="138" w:line="275" w:lineRule="exact"/>
        <w:ind w:left="1080"/>
      </w:pPr>
    </w:p>
    <w:p w:rsidR="00391E0F" w:rsidRDefault="00391E0F" w:rsidP="00391E0F">
      <w:pPr>
        <w:pStyle w:val="BodyText"/>
        <w:spacing w:before="138" w:line="275" w:lineRule="exact"/>
        <w:ind w:left="1080"/>
      </w:pPr>
    </w:p>
    <w:p w:rsidR="00391E0F" w:rsidRDefault="00391E0F" w:rsidP="00391E0F">
      <w:pPr>
        <w:pStyle w:val="BodyText"/>
        <w:spacing w:before="138" w:line="275" w:lineRule="exact"/>
        <w:ind w:left="1080"/>
      </w:pPr>
    </w:p>
    <w:p w:rsidR="00391E0F" w:rsidRDefault="00391E0F" w:rsidP="00391E0F">
      <w:pPr>
        <w:pStyle w:val="BodyText"/>
        <w:spacing w:before="138" w:line="275" w:lineRule="exact"/>
        <w:ind w:left="1080"/>
      </w:pPr>
    </w:p>
    <w:p w:rsidR="00391E0F" w:rsidRDefault="00391E0F" w:rsidP="00391E0F">
      <w:pPr>
        <w:pStyle w:val="BodyText"/>
        <w:spacing w:before="138" w:line="275" w:lineRule="exact"/>
        <w:ind w:left="1080"/>
      </w:pPr>
    </w:p>
    <w:p w:rsidR="001C29AC" w:rsidRPr="001C29AC" w:rsidRDefault="001C29AC" w:rsidP="00391E0F">
      <w:pPr>
        <w:pStyle w:val="BodyText"/>
        <w:spacing w:before="138" w:line="275" w:lineRule="exact"/>
        <w:ind w:left="1080"/>
        <w:rPr>
          <w:b/>
        </w:rPr>
      </w:pPr>
      <w:r>
        <w:t>setelah pemerataan terakhir.</w:t>
      </w:r>
    </w:p>
    <w:p w:rsidR="001C29AC" w:rsidRPr="001C29AC" w:rsidRDefault="001C29AC" w:rsidP="005543ED">
      <w:pPr>
        <w:pStyle w:val="BodyText"/>
        <w:numPr>
          <w:ilvl w:val="0"/>
          <w:numId w:val="8"/>
        </w:numPr>
        <w:spacing w:before="138" w:line="275" w:lineRule="exact"/>
        <w:rPr>
          <w:b/>
        </w:rPr>
      </w:pPr>
      <w:r>
        <w:t xml:space="preserve">Proses pemerataan (Levelling) dilakukan sebelum </w:t>
      </w:r>
      <w:r w:rsidRPr="005543ED">
        <w:rPr>
          <w:b/>
        </w:rPr>
        <w:t>EsteCrete PM</w:t>
      </w:r>
      <w:r>
        <w:rPr>
          <w:b/>
        </w:rPr>
        <w:t xml:space="preserve"> </w:t>
      </w:r>
      <w:r>
        <w:t>mencapai waktu ikat awal dengan balok atau pengaris khusus.</w:t>
      </w:r>
    </w:p>
    <w:p w:rsidR="001C29AC" w:rsidRPr="001C29AC" w:rsidRDefault="001C29AC" w:rsidP="001C29AC">
      <w:pPr>
        <w:pStyle w:val="BodyText"/>
        <w:numPr>
          <w:ilvl w:val="0"/>
          <w:numId w:val="2"/>
        </w:numPr>
        <w:spacing w:before="138" w:line="275" w:lineRule="exact"/>
        <w:rPr>
          <w:b/>
        </w:rPr>
      </w:pPr>
      <w:r>
        <w:rPr>
          <w:b/>
        </w:rPr>
        <w:t>Perawatan</w:t>
      </w:r>
    </w:p>
    <w:p w:rsidR="001C29AC" w:rsidRDefault="001C29AC" w:rsidP="001C29AC">
      <w:pPr>
        <w:pStyle w:val="BodyText"/>
        <w:spacing w:before="138" w:line="275" w:lineRule="exact"/>
        <w:ind w:left="720"/>
      </w:pPr>
      <w:r>
        <w:t xml:space="preserve">Begitu </w:t>
      </w:r>
      <w:r w:rsidRPr="005543ED">
        <w:rPr>
          <w:b/>
        </w:rPr>
        <w:t>EsteCrete PM</w:t>
      </w:r>
      <w:r>
        <w:rPr>
          <w:b/>
        </w:rPr>
        <w:t xml:space="preserve"> </w:t>
      </w:r>
      <w:r>
        <w:t xml:space="preserve">mulai kering (6-7 jam setelah aplikasi), segera selubungi dengan plastik atau semprot dengan curing compound cair </w:t>
      </w:r>
      <w:r>
        <w:rPr>
          <w:b/>
        </w:rPr>
        <w:t xml:space="preserve">EsteCure WB </w:t>
      </w:r>
      <w:r>
        <w:t xml:space="preserve"> untuk menghentikan proses kehilangan air akibat penguapan berlebihan.</w:t>
      </w:r>
    </w:p>
    <w:p w:rsidR="00391E0F" w:rsidRDefault="00391E0F" w:rsidP="001C29AC">
      <w:pPr>
        <w:pStyle w:val="BodyText"/>
        <w:spacing w:before="138" w:line="275" w:lineRule="exact"/>
        <w:ind w:left="720"/>
      </w:pPr>
      <w:r>
        <w:rPr>
          <w:b/>
        </w:rPr>
        <w:t>KEMASAN</w:t>
      </w:r>
    </w:p>
    <w:p w:rsidR="00391E0F" w:rsidRDefault="00391E0F" w:rsidP="001C29AC">
      <w:pPr>
        <w:pStyle w:val="BodyText"/>
        <w:spacing w:before="138" w:line="275" w:lineRule="exact"/>
        <w:ind w:left="720"/>
      </w:pPr>
      <w:r w:rsidRPr="005543ED">
        <w:rPr>
          <w:b/>
        </w:rPr>
        <w:t>EsteCrete PM</w:t>
      </w:r>
      <w:r>
        <w:rPr>
          <w:b/>
        </w:rPr>
        <w:t xml:space="preserve"> </w:t>
      </w:r>
      <w:r>
        <w:t xml:space="preserve"> dikemas dalam kantong plastic 25kg dengan kantong dalam terpisah.</w:t>
      </w:r>
    </w:p>
    <w:p w:rsidR="00391E0F" w:rsidRDefault="00391E0F" w:rsidP="001C29AC">
      <w:pPr>
        <w:pStyle w:val="BodyText"/>
        <w:spacing w:before="138" w:line="275" w:lineRule="exact"/>
        <w:ind w:left="720"/>
      </w:pPr>
      <w:r>
        <w:rPr>
          <w:b/>
        </w:rPr>
        <w:t>PENYIMPANAN</w:t>
      </w:r>
    </w:p>
    <w:p w:rsidR="00391E0F" w:rsidRDefault="00391E0F" w:rsidP="001C29AC">
      <w:pPr>
        <w:pStyle w:val="BodyText"/>
        <w:spacing w:before="138" w:line="275" w:lineRule="exact"/>
        <w:ind w:left="720"/>
      </w:pPr>
      <w:r w:rsidRPr="005543ED">
        <w:rPr>
          <w:b/>
        </w:rPr>
        <w:t>EsteCrete PM</w:t>
      </w:r>
      <w:r>
        <w:rPr>
          <w:b/>
        </w:rPr>
        <w:t xml:space="preserve"> </w:t>
      </w:r>
      <w:r>
        <w:t xml:space="preserve"> memiliki masa layak pakai paling sedikit 12 bulan, asalkan disimpan tanpa kerusakan ditempat sejuk dan kering.</w:t>
      </w:r>
    </w:p>
    <w:p w:rsidR="00391E0F" w:rsidRDefault="00391E0F" w:rsidP="001C29AC">
      <w:pPr>
        <w:pStyle w:val="BodyText"/>
        <w:spacing w:before="138" w:line="275" w:lineRule="exact"/>
        <w:ind w:left="720"/>
        <w:rPr>
          <w:b/>
          <w:caps/>
        </w:rPr>
      </w:pPr>
      <w:r>
        <w:rPr>
          <w:b/>
        </w:rPr>
        <w:t>KESEHATAN DAN KE</w:t>
      </w:r>
      <w:r>
        <w:rPr>
          <w:b/>
          <w:caps/>
        </w:rPr>
        <w:t>MANAN</w:t>
      </w:r>
    </w:p>
    <w:p w:rsidR="00391E0F" w:rsidRPr="00391E0F" w:rsidRDefault="00391E0F" w:rsidP="001C29AC">
      <w:pPr>
        <w:pStyle w:val="BodyText"/>
        <w:spacing w:before="138" w:line="275" w:lineRule="exact"/>
        <w:ind w:left="720"/>
        <w:rPr>
          <w:caps/>
        </w:rPr>
      </w:pPr>
      <w:r w:rsidRPr="005543ED">
        <w:rPr>
          <w:b/>
        </w:rPr>
        <w:t>EsteCrete PM</w:t>
      </w:r>
      <w:r>
        <w:rPr>
          <w:b/>
        </w:rPr>
        <w:t xml:space="preserve"> </w:t>
      </w:r>
      <w:r>
        <w:t xml:space="preserve"> memiliki kadar alkali yang cukup tinggi dan karenanya penggunaan sarung tangan di wajibkan dalam pengerjaannya. Kelebihan atau tumpahan </w:t>
      </w:r>
      <w:r w:rsidRPr="005543ED">
        <w:rPr>
          <w:b/>
        </w:rPr>
        <w:t>EsteCrete PM</w:t>
      </w:r>
      <w:r>
        <w:rPr>
          <w:b/>
        </w:rPr>
        <w:t xml:space="preserve"> </w:t>
      </w:r>
      <w:r>
        <w:t xml:space="preserve"> di bersihkan dengan air secepatnya. Lihat lembaran keamanan bahan </w:t>
      </w:r>
      <w:bookmarkStart w:id="0" w:name="_GoBack"/>
      <w:bookmarkEnd w:id="0"/>
      <w:r>
        <w:t>untuk informasi lebih lanjut.</w:t>
      </w:r>
    </w:p>
    <w:sectPr w:rsidR="00391E0F" w:rsidRPr="00391E0F" w:rsidSect="005543ED">
      <w:headerReference w:type="default" r:id="rId8"/>
      <w:footerReference w:type="default" r:id="rId9"/>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0F" w:rsidRDefault="00391E0F" w:rsidP="00391E0F">
      <w:r>
        <w:separator/>
      </w:r>
    </w:p>
  </w:endnote>
  <w:endnote w:type="continuationSeparator" w:id="0">
    <w:p w:rsidR="00391E0F" w:rsidRDefault="00391E0F" w:rsidP="0039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5B" w:rsidRDefault="00391E0F">
    <w:pPr>
      <w:pStyle w:val="BodyText"/>
      <w:spacing w:line="14" w:lineRule="auto"/>
      <w:rPr>
        <w:sz w:val="20"/>
      </w:rPr>
    </w:pPr>
    <w:r>
      <w:rPr>
        <w:noProof/>
        <w:lang w:val="en-US" w:eastAsia="en-US"/>
      </w:rPr>
      <mc:AlternateContent>
        <mc:Choice Requires="wps">
          <w:drawing>
            <wp:anchor distT="0" distB="0" distL="114300" distR="114300" simplePos="0" relativeHeight="251659264" behindDoc="1" locked="0" layoutInCell="1" allowOverlap="1" wp14:anchorId="16DA6A09" wp14:editId="5422A705">
              <wp:simplePos x="0" y="0"/>
              <wp:positionH relativeFrom="page">
                <wp:posOffset>7216140</wp:posOffset>
              </wp:positionH>
              <wp:positionV relativeFrom="page">
                <wp:posOffset>12272010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5B" w:rsidRDefault="00391E0F">
                          <w:pPr>
                            <w:pStyle w:val="BodyText"/>
                            <w:spacing w:before="10"/>
                            <w:ind w:left="40"/>
                          </w:pPr>
                          <w:r>
                            <w:fldChar w:fldCharType="begin"/>
                          </w:r>
                          <w:r>
                            <w:instrText xml:space="preserve"> PAGE </w:instrText>
                          </w:r>
                          <w:r>
                            <w:fldChar w:fldCharType="separate"/>
                          </w:r>
                          <w:r w:rsidR="00016A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8.2pt;margin-top:966.3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" filled="f" stroked="f">
              <v:textbox inset="0,0,0,0">
                <w:txbxContent>
                  <w:p w:rsidR="0005035B" w:rsidRDefault="00391E0F">
                    <w:pPr>
                      <w:pStyle w:val="BodyText"/>
                      <w:spacing w:before="10"/>
                      <w:ind w:left="40"/>
                    </w:pPr>
                    <w:r>
                      <w:fldChar w:fldCharType="begin"/>
                    </w:r>
                    <w:r>
                      <w:instrText xml:space="preserve"> PAGE </w:instrText>
                    </w:r>
                    <w:r>
                      <w:fldChar w:fldCharType="separate"/>
                    </w:r>
                    <w:r w:rsidR="00016A87">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0F" w:rsidRDefault="00391E0F" w:rsidP="00391E0F">
      <w:r>
        <w:separator/>
      </w:r>
    </w:p>
  </w:footnote>
  <w:footnote w:type="continuationSeparator" w:id="0">
    <w:p w:rsidR="00391E0F" w:rsidRDefault="00391E0F" w:rsidP="00391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0F" w:rsidRDefault="00391E0F">
    <w:pPr>
      <w:pStyle w:val="Header"/>
    </w:pPr>
    <w:r>
      <w:rPr>
        <w:b/>
        <w:noProof/>
        <w:sz w:val="58"/>
        <w:lang w:val="en-US" w:eastAsia="en-US"/>
      </w:rPr>
      <w:drawing>
        <wp:anchor distT="0" distB="0" distL="114300" distR="114300" simplePos="0" relativeHeight="251661312" behindDoc="0" locked="0" layoutInCell="1" allowOverlap="1" wp14:anchorId="31CD17AE" wp14:editId="24124355">
          <wp:simplePos x="0" y="0"/>
          <wp:positionH relativeFrom="column">
            <wp:posOffset>4377809</wp:posOffset>
          </wp:positionH>
          <wp:positionV relativeFrom="paragraph">
            <wp:posOffset>30480</wp:posOffset>
          </wp:positionV>
          <wp:extent cx="2210435" cy="1407160"/>
          <wp:effectExtent l="0" t="0" r="0" b="2540"/>
          <wp:wrapNone/>
          <wp:docPr id="2" name="Picture 2" descr="F:\ESTE\IMG_20170307_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E\IMG_20170307_0003-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043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035B" w:rsidRDefault="00016A8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B4D"/>
    <w:multiLevelType w:val="hybridMultilevel"/>
    <w:tmpl w:val="8376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12C21"/>
    <w:multiLevelType w:val="hybridMultilevel"/>
    <w:tmpl w:val="4AEA7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335F19"/>
    <w:multiLevelType w:val="hybridMultilevel"/>
    <w:tmpl w:val="09600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3C4065"/>
    <w:multiLevelType w:val="hybridMultilevel"/>
    <w:tmpl w:val="29AE5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AE43E7"/>
    <w:multiLevelType w:val="hybridMultilevel"/>
    <w:tmpl w:val="7DBE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CA50D1"/>
    <w:multiLevelType w:val="hybridMultilevel"/>
    <w:tmpl w:val="3D427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C4F4E96"/>
    <w:multiLevelType w:val="hybridMultilevel"/>
    <w:tmpl w:val="1E7A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D8B35FF"/>
    <w:multiLevelType w:val="hybridMultilevel"/>
    <w:tmpl w:val="767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ED"/>
    <w:rsid w:val="00016A87"/>
    <w:rsid w:val="001C29AC"/>
    <w:rsid w:val="00391E0F"/>
    <w:rsid w:val="005543ED"/>
    <w:rsid w:val="00B85C58"/>
    <w:rsid w:val="00C5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43ED"/>
    <w:pPr>
      <w:widowControl w:val="0"/>
      <w:autoSpaceDE w:val="0"/>
      <w:autoSpaceDN w:val="0"/>
      <w:spacing w:after="0" w:line="240" w:lineRule="auto"/>
    </w:pPr>
    <w:rPr>
      <w:rFonts w:ascii="Times New Roman" w:eastAsia="Times New Roman" w:hAnsi="Times New Roman"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43ED"/>
    <w:rPr>
      <w:sz w:val="24"/>
      <w:szCs w:val="24"/>
    </w:rPr>
  </w:style>
  <w:style w:type="character" w:customStyle="1" w:styleId="BodyTextChar">
    <w:name w:val="Body Text Char"/>
    <w:basedOn w:val="DefaultParagraphFont"/>
    <w:link w:val="BodyText"/>
    <w:uiPriority w:val="1"/>
    <w:rsid w:val="005543ED"/>
    <w:rPr>
      <w:rFonts w:ascii="Times New Roman" w:eastAsia="Times New Roman" w:hAnsi="Times New Roman" w:cs="Times New Roman"/>
      <w:sz w:val="24"/>
      <w:szCs w:val="24"/>
      <w:lang w:val="id" w:eastAsia="id"/>
    </w:rPr>
  </w:style>
  <w:style w:type="paragraph" w:styleId="ListParagraph">
    <w:name w:val="List Paragraph"/>
    <w:basedOn w:val="Normal"/>
    <w:uiPriority w:val="34"/>
    <w:qFormat/>
    <w:rsid w:val="005543ED"/>
    <w:pPr>
      <w:ind w:left="720"/>
      <w:contextualSpacing/>
    </w:pPr>
  </w:style>
  <w:style w:type="paragraph" w:styleId="Header">
    <w:name w:val="header"/>
    <w:basedOn w:val="Normal"/>
    <w:link w:val="HeaderChar"/>
    <w:uiPriority w:val="99"/>
    <w:unhideWhenUsed/>
    <w:rsid w:val="00391E0F"/>
    <w:pPr>
      <w:tabs>
        <w:tab w:val="center" w:pos="4680"/>
        <w:tab w:val="right" w:pos="9360"/>
      </w:tabs>
    </w:pPr>
  </w:style>
  <w:style w:type="character" w:customStyle="1" w:styleId="HeaderChar">
    <w:name w:val="Header Char"/>
    <w:basedOn w:val="DefaultParagraphFont"/>
    <w:link w:val="Header"/>
    <w:uiPriority w:val="99"/>
    <w:rsid w:val="00391E0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391E0F"/>
    <w:pPr>
      <w:tabs>
        <w:tab w:val="center" w:pos="4680"/>
        <w:tab w:val="right" w:pos="9360"/>
      </w:tabs>
    </w:pPr>
  </w:style>
  <w:style w:type="character" w:customStyle="1" w:styleId="FooterChar">
    <w:name w:val="Footer Char"/>
    <w:basedOn w:val="DefaultParagraphFont"/>
    <w:link w:val="Footer"/>
    <w:uiPriority w:val="99"/>
    <w:rsid w:val="00391E0F"/>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391E0F"/>
    <w:rPr>
      <w:rFonts w:ascii="Tahoma" w:hAnsi="Tahoma" w:cs="Tahoma"/>
      <w:sz w:val="16"/>
      <w:szCs w:val="16"/>
    </w:rPr>
  </w:style>
  <w:style w:type="character" w:customStyle="1" w:styleId="BalloonTextChar">
    <w:name w:val="Balloon Text Char"/>
    <w:basedOn w:val="DefaultParagraphFont"/>
    <w:link w:val="BalloonText"/>
    <w:uiPriority w:val="99"/>
    <w:semiHidden/>
    <w:rsid w:val="00391E0F"/>
    <w:rPr>
      <w:rFonts w:ascii="Tahoma" w:eastAsia="Times New Roman"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43ED"/>
    <w:pPr>
      <w:widowControl w:val="0"/>
      <w:autoSpaceDE w:val="0"/>
      <w:autoSpaceDN w:val="0"/>
      <w:spacing w:after="0" w:line="240" w:lineRule="auto"/>
    </w:pPr>
    <w:rPr>
      <w:rFonts w:ascii="Times New Roman" w:eastAsia="Times New Roman" w:hAnsi="Times New Roman"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43ED"/>
    <w:rPr>
      <w:sz w:val="24"/>
      <w:szCs w:val="24"/>
    </w:rPr>
  </w:style>
  <w:style w:type="character" w:customStyle="1" w:styleId="BodyTextChar">
    <w:name w:val="Body Text Char"/>
    <w:basedOn w:val="DefaultParagraphFont"/>
    <w:link w:val="BodyText"/>
    <w:uiPriority w:val="1"/>
    <w:rsid w:val="005543ED"/>
    <w:rPr>
      <w:rFonts w:ascii="Times New Roman" w:eastAsia="Times New Roman" w:hAnsi="Times New Roman" w:cs="Times New Roman"/>
      <w:sz w:val="24"/>
      <w:szCs w:val="24"/>
      <w:lang w:val="id" w:eastAsia="id"/>
    </w:rPr>
  </w:style>
  <w:style w:type="paragraph" w:styleId="ListParagraph">
    <w:name w:val="List Paragraph"/>
    <w:basedOn w:val="Normal"/>
    <w:uiPriority w:val="34"/>
    <w:qFormat/>
    <w:rsid w:val="005543ED"/>
    <w:pPr>
      <w:ind w:left="720"/>
      <w:contextualSpacing/>
    </w:pPr>
  </w:style>
  <w:style w:type="paragraph" w:styleId="Header">
    <w:name w:val="header"/>
    <w:basedOn w:val="Normal"/>
    <w:link w:val="HeaderChar"/>
    <w:uiPriority w:val="99"/>
    <w:unhideWhenUsed/>
    <w:rsid w:val="00391E0F"/>
    <w:pPr>
      <w:tabs>
        <w:tab w:val="center" w:pos="4680"/>
        <w:tab w:val="right" w:pos="9360"/>
      </w:tabs>
    </w:pPr>
  </w:style>
  <w:style w:type="character" w:customStyle="1" w:styleId="HeaderChar">
    <w:name w:val="Header Char"/>
    <w:basedOn w:val="DefaultParagraphFont"/>
    <w:link w:val="Header"/>
    <w:uiPriority w:val="99"/>
    <w:rsid w:val="00391E0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391E0F"/>
    <w:pPr>
      <w:tabs>
        <w:tab w:val="center" w:pos="4680"/>
        <w:tab w:val="right" w:pos="9360"/>
      </w:tabs>
    </w:pPr>
  </w:style>
  <w:style w:type="character" w:customStyle="1" w:styleId="FooterChar">
    <w:name w:val="Footer Char"/>
    <w:basedOn w:val="DefaultParagraphFont"/>
    <w:link w:val="Footer"/>
    <w:uiPriority w:val="99"/>
    <w:rsid w:val="00391E0F"/>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391E0F"/>
    <w:rPr>
      <w:rFonts w:ascii="Tahoma" w:hAnsi="Tahoma" w:cs="Tahoma"/>
      <w:sz w:val="16"/>
      <w:szCs w:val="16"/>
    </w:rPr>
  </w:style>
  <w:style w:type="character" w:customStyle="1" w:styleId="BalloonTextChar">
    <w:name w:val="Balloon Text Char"/>
    <w:basedOn w:val="DefaultParagraphFont"/>
    <w:link w:val="BalloonText"/>
    <w:uiPriority w:val="99"/>
    <w:semiHidden/>
    <w:rsid w:val="00391E0F"/>
    <w:rPr>
      <w:rFonts w:ascii="Tahoma" w:eastAsia="Times New Roman" w:hAnsi="Tahoma" w:cs="Tahoma"/>
      <w:sz w:val="16"/>
      <w:szCs w:val="16"/>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2019-12-24T03:15:00Z</dcterms:created>
  <dcterms:modified xsi:type="dcterms:W3CDTF">2022-01-26T08:29:00Z</dcterms:modified>
</cp:coreProperties>
</file>