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EF2" w:rsidRPr="000C5E20" w:rsidRDefault="001C25EC" w:rsidP="00982EF2">
      <w:pPr>
        <w:pStyle w:val="Heading1"/>
        <w:tabs>
          <w:tab w:val="left" w:pos="3561"/>
        </w:tabs>
        <w:spacing w:before="0"/>
        <w:ind w:left="0"/>
        <w:rPr>
          <w:sz w:val="40"/>
          <w:szCs w:val="40"/>
        </w:rPr>
      </w:pPr>
      <w:r>
        <w:rPr>
          <w:color w:val="363435"/>
          <w:spacing w:val="10"/>
          <w:sz w:val="40"/>
          <w:szCs w:val="40"/>
        </w:rPr>
        <w:t>ESTEPROOF SF</w:t>
      </w:r>
    </w:p>
    <w:p w:rsidR="009E6657" w:rsidRPr="009E6657" w:rsidRDefault="009E6657" w:rsidP="009E6657">
      <w:pPr>
        <w:pStyle w:val="HTMLPreformatted"/>
        <w:rPr>
          <w:rFonts w:ascii="Arial" w:hAnsi="Arial" w:cs="Arial"/>
          <w:sz w:val="18"/>
          <w:szCs w:val="18"/>
        </w:rPr>
      </w:pPr>
      <w:r w:rsidRPr="009E6657">
        <w:rPr>
          <w:rFonts w:ascii="Arial" w:hAnsi="Arial" w:cs="Arial"/>
          <w:sz w:val="18"/>
          <w:szCs w:val="18"/>
          <w:lang w:val="id-ID"/>
        </w:rPr>
        <w:t>membran waterproofing 2 komponen elastomer tinggi</w:t>
      </w:r>
    </w:p>
    <w:p w:rsidR="000C5E20" w:rsidRPr="009E6657" w:rsidRDefault="000C5E20" w:rsidP="009E66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363435"/>
          <w:sz w:val="18"/>
          <w:szCs w:val="18"/>
        </w:rPr>
      </w:pPr>
    </w:p>
    <w:p w:rsidR="00982EF2" w:rsidRPr="00394BB0" w:rsidRDefault="00982EF2" w:rsidP="00982EF2">
      <w:pPr>
        <w:pStyle w:val="Heading3"/>
        <w:spacing w:before="124"/>
        <w:ind w:left="0"/>
      </w:pPr>
      <w:proofErr w:type="spellStart"/>
      <w:r w:rsidRPr="00394BB0">
        <w:t>Deskripsi</w:t>
      </w:r>
      <w:proofErr w:type="spellEnd"/>
    </w:p>
    <w:p w:rsidR="00982EF2" w:rsidRPr="000C5E20" w:rsidRDefault="001C25EC" w:rsidP="00982EF2">
      <w:pPr>
        <w:pStyle w:val="HTMLPreformatted"/>
        <w:rPr>
          <w:rFonts w:ascii="Arial" w:hAnsi="Arial" w:cs="Arial"/>
          <w:sz w:val="18"/>
          <w:szCs w:val="18"/>
        </w:rPr>
      </w:pPr>
      <w:proofErr w:type="spellStart"/>
      <w:proofErr w:type="gramStart"/>
      <w:r w:rsidRPr="001C25EC">
        <w:rPr>
          <w:rFonts w:ascii="Arial" w:hAnsi="Arial" w:cs="Arial"/>
          <w:b/>
          <w:sz w:val="18"/>
          <w:szCs w:val="18"/>
        </w:rPr>
        <w:t>EsteProof</w:t>
      </w:r>
      <w:proofErr w:type="spellEnd"/>
      <w:r w:rsidRPr="001C25EC">
        <w:rPr>
          <w:rFonts w:ascii="Arial" w:hAnsi="Arial" w:cs="Arial"/>
          <w:b/>
          <w:sz w:val="18"/>
          <w:szCs w:val="18"/>
        </w:rPr>
        <w:t xml:space="preserve"> SF</w:t>
      </w:r>
      <w:r w:rsidR="00982EF2" w:rsidRPr="000C5E20">
        <w:rPr>
          <w:rFonts w:ascii="Arial" w:hAnsi="Arial" w:cs="Arial"/>
          <w:b/>
          <w:color w:val="808080" w:themeColor="background1" w:themeShade="80"/>
          <w:spacing w:val="-3"/>
          <w:sz w:val="18"/>
          <w:szCs w:val="18"/>
        </w:rPr>
        <w:t xml:space="preserve"> </w:t>
      </w:r>
      <w:r w:rsidR="00982EF2" w:rsidRPr="000C5E20">
        <w:rPr>
          <w:rFonts w:ascii="Arial" w:hAnsi="Arial" w:cs="Arial"/>
          <w:sz w:val="18"/>
          <w:szCs w:val="18"/>
          <w:lang w:val="id-ID"/>
        </w:rPr>
        <w:t>adalah dua komponen polimer akrilik termodifikasi - sebuah membran kedap air yang disuplai dalam paket ready mix yang mudah digunakan.</w:t>
      </w:r>
      <w:proofErr w:type="gramEnd"/>
      <w:r w:rsidR="00982EF2" w:rsidRPr="000C5E20">
        <w:rPr>
          <w:rFonts w:ascii="Arial" w:hAnsi="Arial" w:cs="Arial"/>
          <w:sz w:val="18"/>
          <w:szCs w:val="18"/>
          <w:lang w:val="id-ID"/>
        </w:rPr>
        <w:t xml:space="preserve"> Produk campuran dapat dengan mudah diaplikasikan dengan kuas, rol, sekop atau bahkan semprot dengan peralatan khusus untuk mendapatkan ketebalan yang diinginkan.</w:t>
      </w:r>
    </w:p>
    <w:p w:rsidR="009725A6" w:rsidRPr="000C5E20" w:rsidRDefault="009725A6">
      <w:pPr>
        <w:rPr>
          <w:sz w:val="18"/>
          <w:szCs w:val="18"/>
        </w:rPr>
      </w:pPr>
    </w:p>
    <w:p w:rsidR="00982EF2" w:rsidRPr="000C5E20" w:rsidRDefault="001C25EC" w:rsidP="00982EF2">
      <w:pPr>
        <w:pStyle w:val="HTMLPreformatted"/>
        <w:rPr>
          <w:rFonts w:ascii="Arial" w:hAnsi="Arial" w:cs="Arial"/>
          <w:sz w:val="18"/>
          <w:szCs w:val="18"/>
        </w:rPr>
      </w:pPr>
      <w:proofErr w:type="spellStart"/>
      <w:r w:rsidRPr="001C25EC">
        <w:rPr>
          <w:rFonts w:ascii="Arial" w:hAnsi="Arial" w:cs="Arial"/>
          <w:b/>
          <w:sz w:val="18"/>
          <w:szCs w:val="18"/>
        </w:rPr>
        <w:t>EsteProof</w:t>
      </w:r>
      <w:proofErr w:type="spellEnd"/>
      <w:r w:rsidRPr="001C25EC">
        <w:rPr>
          <w:rFonts w:ascii="Arial" w:hAnsi="Arial" w:cs="Arial"/>
          <w:b/>
          <w:sz w:val="18"/>
          <w:szCs w:val="18"/>
        </w:rPr>
        <w:t xml:space="preserve"> SF</w:t>
      </w:r>
      <w:r w:rsidRPr="000C5E20">
        <w:rPr>
          <w:rFonts w:ascii="Arial" w:hAnsi="Arial" w:cs="Arial"/>
          <w:b/>
          <w:color w:val="808080" w:themeColor="background1" w:themeShade="80"/>
          <w:spacing w:val="-3"/>
          <w:sz w:val="18"/>
          <w:szCs w:val="18"/>
        </w:rPr>
        <w:t xml:space="preserve"> </w:t>
      </w:r>
      <w:r w:rsidR="00982EF2" w:rsidRPr="000C5E20">
        <w:rPr>
          <w:rFonts w:ascii="Arial" w:hAnsi="Arial" w:cs="Arial"/>
          <w:sz w:val="18"/>
          <w:szCs w:val="18"/>
          <w:lang w:val="id-ID"/>
        </w:rPr>
        <w:t>diformulasikan dengan menggunakan dispersi polimer akrilik sintetis dan campuran semen pilihan, agregat pakai keras bergradasi dan aditif khusus, disuplai dalam 2 komponen (bubuk dan cair) untuk memberikan daya rekat tinggi, ketahanan, ketangguhan, dan daya tahan membran.</w:t>
      </w:r>
    </w:p>
    <w:p w:rsidR="003E3C39" w:rsidRPr="000C5E20" w:rsidRDefault="00982EF2" w:rsidP="003E3C39">
      <w:pPr>
        <w:pStyle w:val="HTMLPreformatted"/>
        <w:rPr>
          <w:rFonts w:ascii="Arial" w:hAnsi="Arial" w:cs="Arial"/>
          <w:sz w:val="18"/>
          <w:szCs w:val="18"/>
        </w:rPr>
      </w:pPr>
      <w:r w:rsidRPr="000C5E20">
        <w:rPr>
          <w:rFonts w:ascii="Arial" w:hAnsi="Arial" w:cs="Arial"/>
          <w:sz w:val="18"/>
          <w:szCs w:val="18"/>
        </w:rPr>
        <w:br/>
      </w:r>
      <w:proofErr w:type="spellStart"/>
      <w:r w:rsidRPr="000C5E20">
        <w:rPr>
          <w:rFonts w:ascii="Arial" w:hAnsi="Arial" w:cs="Arial"/>
          <w:b/>
        </w:rPr>
        <w:t>Penggunaan</w:t>
      </w:r>
      <w:proofErr w:type="spellEnd"/>
      <w:r w:rsidR="003E3C39" w:rsidRPr="000C5E20">
        <w:rPr>
          <w:rFonts w:ascii="Arial" w:hAnsi="Arial" w:cs="Arial"/>
          <w:b/>
          <w:sz w:val="18"/>
          <w:szCs w:val="18"/>
        </w:rPr>
        <w:br/>
      </w:r>
      <w:r w:rsidRPr="000C5E20">
        <w:rPr>
          <w:rFonts w:ascii="Arial" w:hAnsi="Arial" w:cs="Arial"/>
          <w:b/>
          <w:sz w:val="18"/>
          <w:szCs w:val="18"/>
        </w:rPr>
        <w:br/>
      </w:r>
      <w:proofErr w:type="spellStart"/>
      <w:r w:rsidR="001C25EC" w:rsidRPr="001C25EC">
        <w:rPr>
          <w:rFonts w:ascii="Arial" w:hAnsi="Arial" w:cs="Arial"/>
          <w:b/>
          <w:sz w:val="18"/>
          <w:szCs w:val="18"/>
        </w:rPr>
        <w:t>EsteProof</w:t>
      </w:r>
      <w:proofErr w:type="spellEnd"/>
      <w:r w:rsidR="001C25EC" w:rsidRPr="001C25EC">
        <w:rPr>
          <w:rFonts w:ascii="Arial" w:hAnsi="Arial" w:cs="Arial"/>
          <w:b/>
          <w:sz w:val="18"/>
          <w:szCs w:val="18"/>
        </w:rPr>
        <w:t xml:space="preserve"> SF</w:t>
      </w:r>
      <w:r w:rsidR="003E3C39" w:rsidRPr="000C5E20">
        <w:rPr>
          <w:rFonts w:ascii="Arial" w:hAnsi="Arial" w:cs="Arial"/>
          <w:color w:val="808080" w:themeColor="background1" w:themeShade="80"/>
          <w:sz w:val="18"/>
          <w:szCs w:val="18"/>
          <w:lang w:val="id-ID"/>
        </w:rPr>
        <w:t xml:space="preserve"> </w:t>
      </w:r>
      <w:proofErr w:type="gramStart"/>
      <w:r w:rsidR="003E3C39" w:rsidRPr="000C5E20">
        <w:rPr>
          <w:rFonts w:ascii="Arial" w:hAnsi="Arial" w:cs="Arial"/>
          <w:sz w:val="18"/>
          <w:szCs w:val="18"/>
          <w:lang w:val="id-ID"/>
        </w:rPr>
        <w:t>akan</w:t>
      </w:r>
      <w:proofErr w:type="gramEnd"/>
      <w:r w:rsidR="003E3C39" w:rsidRPr="000C5E20">
        <w:rPr>
          <w:rFonts w:ascii="Arial" w:hAnsi="Arial" w:cs="Arial"/>
          <w:sz w:val="18"/>
          <w:szCs w:val="18"/>
          <w:lang w:val="id-ID"/>
        </w:rPr>
        <w:t xml:space="preserve"> membentuk selaput kedap air yang elastis ketika disembuhkan, dengan sifat membran elastomer dan kedap air yang kuat ke beton</w:t>
      </w:r>
    </w:p>
    <w:p w:rsidR="00982EF2" w:rsidRPr="000C5E20" w:rsidRDefault="00982EF2">
      <w:pPr>
        <w:rPr>
          <w:b/>
          <w:sz w:val="18"/>
          <w:szCs w:val="18"/>
        </w:rPr>
      </w:pPr>
    </w:p>
    <w:p w:rsidR="003E3C39" w:rsidRPr="000C5E20" w:rsidRDefault="001C25EC" w:rsidP="003E3C39">
      <w:pPr>
        <w:pStyle w:val="HTMLPreformatted"/>
        <w:rPr>
          <w:rFonts w:ascii="Arial" w:hAnsi="Arial" w:cs="Arial"/>
          <w:sz w:val="18"/>
          <w:szCs w:val="18"/>
        </w:rPr>
      </w:pPr>
      <w:proofErr w:type="spellStart"/>
      <w:r w:rsidRPr="001C25EC">
        <w:rPr>
          <w:rFonts w:ascii="Arial" w:hAnsi="Arial" w:cs="Arial"/>
          <w:b/>
          <w:sz w:val="18"/>
          <w:szCs w:val="18"/>
        </w:rPr>
        <w:t>EsteProof</w:t>
      </w:r>
      <w:proofErr w:type="spellEnd"/>
      <w:r w:rsidRPr="001C25EC">
        <w:rPr>
          <w:rFonts w:ascii="Arial" w:hAnsi="Arial" w:cs="Arial"/>
          <w:b/>
          <w:sz w:val="18"/>
          <w:szCs w:val="18"/>
        </w:rPr>
        <w:t xml:space="preserve"> SF</w:t>
      </w:r>
      <w:r w:rsidR="003E3C39" w:rsidRPr="000C5E20">
        <w:rPr>
          <w:rFonts w:ascii="Arial" w:hAnsi="Arial" w:cs="Arial"/>
          <w:color w:val="808080" w:themeColor="background1" w:themeShade="80"/>
          <w:sz w:val="18"/>
          <w:szCs w:val="18"/>
          <w:lang w:val="id-ID"/>
        </w:rPr>
        <w:t xml:space="preserve"> </w:t>
      </w:r>
      <w:r w:rsidR="003E3C39" w:rsidRPr="000C5E20">
        <w:rPr>
          <w:rFonts w:ascii="Arial" w:hAnsi="Arial" w:cs="Arial"/>
          <w:sz w:val="18"/>
          <w:szCs w:val="18"/>
          <w:lang w:val="id-ID"/>
        </w:rPr>
        <w:t>direkomendasikan untuk digunakan dalam bidang-bidang berikut:</w:t>
      </w:r>
    </w:p>
    <w:p w:rsidR="003E3C39" w:rsidRPr="000C5E20" w:rsidRDefault="003E3C39" w:rsidP="003E3C39">
      <w:pPr>
        <w:pStyle w:val="HTMLPreformatted"/>
        <w:numPr>
          <w:ilvl w:val="0"/>
          <w:numId w:val="1"/>
        </w:numPr>
        <w:rPr>
          <w:rFonts w:ascii="Arial" w:hAnsi="Arial" w:cs="Arial"/>
          <w:sz w:val="18"/>
          <w:szCs w:val="18"/>
          <w:lang w:val="id-ID"/>
        </w:rPr>
      </w:pPr>
      <w:r w:rsidRPr="000C5E20">
        <w:rPr>
          <w:rFonts w:ascii="Arial" w:hAnsi="Arial" w:cs="Arial"/>
          <w:sz w:val="18"/>
          <w:szCs w:val="18"/>
          <w:lang w:val="id-ID"/>
        </w:rPr>
        <w:t>Atap / d</w:t>
      </w:r>
      <w:r w:rsidRPr="000C5E20">
        <w:rPr>
          <w:rFonts w:ascii="Arial" w:hAnsi="Arial" w:cs="Arial"/>
          <w:sz w:val="18"/>
          <w:szCs w:val="18"/>
          <w:lang w:val="en-ID"/>
        </w:rPr>
        <w:t>a</w:t>
      </w:r>
      <w:r w:rsidRPr="000C5E20">
        <w:rPr>
          <w:rFonts w:ascii="Arial" w:hAnsi="Arial" w:cs="Arial"/>
          <w:sz w:val="18"/>
          <w:szCs w:val="18"/>
          <w:lang w:val="id-ID"/>
        </w:rPr>
        <w:t>k beton</w:t>
      </w:r>
    </w:p>
    <w:p w:rsidR="003E3C39" w:rsidRPr="000C5E20" w:rsidRDefault="003E3C39" w:rsidP="003E3C39">
      <w:pPr>
        <w:pStyle w:val="HTMLPreformatted"/>
        <w:numPr>
          <w:ilvl w:val="0"/>
          <w:numId w:val="1"/>
        </w:numPr>
        <w:rPr>
          <w:rFonts w:ascii="Arial" w:hAnsi="Arial" w:cs="Arial"/>
          <w:sz w:val="18"/>
          <w:szCs w:val="18"/>
          <w:lang w:val="id-ID"/>
        </w:rPr>
      </w:pPr>
      <w:r w:rsidRPr="000C5E20">
        <w:rPr>
          <w:rFonts w:ascii="Arial" w:hAnsi="Arial" w:cs="Arial"/>
          <w:sz w:val="18"/>
          <w:szCs w:val="18"/>
          <w:lang w:val="id-ID"/>
        </w:rPr>
        <w:t>Tempat penampungan air, kolam renang dan tangki air</w:t>
      </w:r>
    </w:p>
    <w:p w:rsidR="003E3C39" w:rsidRPr="000C5E20" w:rsidRDefault="003E3C39" w:rsidP="003E3C39">
      <w:pPr>
        <w:pStyle w:val="HTMLPreformatted"/>
        <w:numPr>
          <w:ilvl w:val="0"/>
          <w:numId w:val="1"/>
        </w:numPr>
        <w:rPr>
          <w:rFonts w:ascii="Arial" w:hAnsi="Arial" w:cs="Arial"/>
          <w:sz w:val="18"/>
          <w:szCs w:val="18"/>
          <w:lang w:val="id-ID"/>
        </w:rPr>
      </w:pPr>
      <w:r w:rsidRPr="000C5E20">
        <w:rPr>
          <w:rFonts w:ascii="Arial" w:hAnsi="Arial" w:cs="Arial"/>
          <w:sz w:val="18"/>
          <w:szCs w:val="18"/>
          <w:lang w:val="id-ID"/>
        </w:rPr>
        <w:t>Dinding dan lantai basement</w:t>
      </w:r>
    </w:p>
    <w:p w:rsidR="003E3C39" w:rsidRPr="000C5E20" w:rsidRDefault="003E3C39" w:rsidP="003E3C39">
      <w:pPr>
        <w:pStyle w:val="HTMLPreformatted"/>
        <w:numPr>
          <w:ilvl w:val="0"/>
          <w:numId w:val="1"/>
        </w:numPr>
        <w:rPr>
          <w:rFonts w:ascii="Arial" w:hAnsi="Arial" w:cs="Arial"/>
          <w:sz w:val="18"/>
          <w:szCs w:val="18"/>
        </w:rPr>
      </w:pPr>
      <w:r w:rsidRPr="000C5E20">
        <w:rPr>
          <w:rFonts w:ascii="Arial" w:hAnsi="Arial" w:cs="Arial"/>
          <w:sz w:val="18"/>
          <w:szCs w:val="18"/>
          <w:lang w:val="id-ID"/>
        </w:rPr>
        <w:t>Dinding penahan air</w:t>
      </w:r>
    </w:p>
    <w:p w:rsidR="003E3C39" w:rsidRPr="000C5E20" w:rsidRDefault="003E3C39">
      <w:pPr>
        <w:rPr>
          <w:b/>
          <w:sz w:val="18"/>
          <w:szCs w:val="18"/>
        </w:rPr>
      </w:pPr>
    </w:p>
    <w:p w:rsidR="003E3C39" w:rsidRPr="000C5E20" w:rsidRDefault="000C5E20">
      <w:pPr>
        <w:rPr>
          <w:b/>
          <w:sz w:val="20"/>
          <w:szCs w:val="20"/>
        </w:rPr>
      </w:pPr>
      <w:proofErr w:type="spellStart"/>
      <w:r w:rsidRPr="000C5E20">
        <w:rPr>
          <w:b/>
          <w:sz w:val="20"/>
          <w:szCs w:val="20"/>
        </w:rPr>
        <w:t>Keuntungan</w:t>
      </w:r>
      <w:proofErr w:type="spellEnd"/>
    </w:p>
    <w:p w:rsidR="003E3C39" w:rsidRPr="000C5E20" w:rsidRDefault="003E3C39" w:rsidP="003E3C39">
      <w:pPr>
        <w:pStyle w:val="HTMLPreformatted"/>
        <w:numPr>
          <w:ilvl w:val="0"/>
          <w:numId w:val="2"/>
        </w:numPr>
        <w:rPr>
          <w:rFonts w:ascii="Arial" w:hAnsi="Arial" w:cs="Arial"/>
          <w:sz w:val="18"/>
          <w:szCs w:val="18"/>
          <w:lang w:val="id-ID"/>
        </w:rPr>
      </w:pPr>
      <w:r w:rsidRPr="000C5E20">
        <w:rPr>
          <w:rFonts w:ascii="Arial" w:hAnsi="Arial" w:cs="Arial"/>
          <w:sz w:val="18"/>
          <w:szCs w:val="18"/>
          <w:lang w:val="id-ID"/>
        </w:rPr>
        <w:t>Cocok untuk aplikasi untuk meredam substrat.</w:t>
      </w:r>
    </w:p>
    <w:p w:rsidR="003E3C39" w:rsidRPr="000C5E20" w:rsidRDefault="003E3C39" w:rsidP="003E3C39">
      <w:pPr>
        <w:pStyle w:val="HTMLPreformatted"/>
        <w:numPr>
          <w:ilvl w:val="0"/>
          <w:numId w:val="2"/>
        </w:numPr>
        <w:rPr>
          <w:rFonts w:ascii="Arial" w:hAnsi="Arial" w:cs="Arial"/>
          <w:sz w:val="18"/>
          <w:szCs w:val="18"/>
          <w:lang w:val="id-ID"/>
        </w:rPr>
      </w:pPr>
      <w:r w:rsidRPr="000C5E20">
        <w:rPr>
          <w:rFonts w:ascii="Arial" w:hAnsi="Arial" w:cs="Arial"/>
          <w:sz w:val="18"/>
          <w:szCs w:val="18"/>
          <w:lang w:val="id-ID"/>
        </w:rPr>
        <w:t>Tidak perlu primer dalam sebagian besar aplikasi</w:t>
      </w:r>
    </w:p>
    <w:p w:rsidR="003E3C39" w:rsidRPr="000C5E20" w:rsidRDefault="003E3C39" w:rsidP="002D1511">
      <w:pPr>
        <w:pStyle w:val="HTMLPreformatted"/>
        <w:numPr>
          <w:ilvl w:val="0"/>
          <w:numId w:val="2"/>
        </w:numPr>
        <w:rPr>
          <w:rFonts w:ascii="Arial" w:hAnsi="Arial" w:cs="Arial"/>
          <w:sz w:val="18"/>
          <w:szCs w:val="18"/>
          <w:lang w:val="id-ID"/>
        </w:rPr>
      </w:pPr>
      <w:r w:rsidRPr="000C5E20">
        <w:rPr>
          <w:rFonts w:ascii="Arial" w:hAnsi="Arial" w:cs="Arial"/>
          <w:sz w:val="18"/>
          <w:szCs w:val="18"/>
          <w:lang w:val="id-ID"/>
        </w:rPr>
        <w:t>Perpanjangan tinggi - mampu menjembatani celah-celah</w:t>
      </w:r>
    </w:p>
    <w:p w:rsidR="003E3C39" w:rsidRPr="000C5E20" w:rsidRDefault="003E3C39" w:rsidP="003E3C39">
      <w:pPr>
        <w:pStyle w:val="HTMLPreformatted"/>
        <w:numPr>
          <w:ilvl w:val="0"/>
          <w:numId w:val="2"/>
        </w:numPr>
        <w:rPr>
          <w:rFonts w:ascii="Arial" w:hAnsi="Arial" w:cs="Arial"/>
          <w:sz w:val="18"/>
          <w:szCs w:val="18"/>
          <w:lang w:val="id-ID"/>
        </w:rPr>
      </w:pPr>
      <w:r w:rsidRPr="000C5E20">
        <w:rPr>
          <w:rFonts w:ascii="Arial" w:hAnsi="Arial" w:cs="Arial"/>
          <w:sz w:val="18"/>
          <w:szCs w:val="18"/>
          <w:lang w:val="id-ID"/>
        </w:rPr>
        <w:t>Dapat mengambil lalu lintas pejalan kaki ketika disembuhkan</w:t>
      </w:r>
    </w:p>
    <w:p w:rsidR="003E3C39" w:rsidRPr="000C5E20" w:rsidRDefault="003E3C39" w:rsidP="002D1511">
      <w:pPr>
        <w:pStyle w:val="HTMLPreformatted"/>
        <w:numPr>
          <w:ilvl w:val="0"/>
          <w:numId w:val="2"/>
        </w:numPr>
        <w:rPr>
          <w:rFonts w:ascii="Arial" w:hAnsi="Arial" w:cs="Arial"/>
          <w:sz w:val="18"/>
          <w:szCs w:val="18"/>
        </w:rPr>
      </w:pPr>
      <w:r w:rsidRPr="000C5E20">
        <w:rPr>
          <w:rFonts w:ascii="Arial" w:hAnsi="Arial" w:cs="Arial"/>
          <w:sz w:val="18"/>
          <w:szCs w:val="18"/>
          <w:lang w:val="id-ID"/>
        </w:rPr>
        <w:t>Sistem dua komponen yang siap pakai memastikan homogen dalam kualitas</w:t>
      </w:r>
    </w:p>
    <w:p w:rsidR="003E3C39" w:rsidRPr="000C5E20" w:rsidRDefault="003E3C39">
      <w:pPr>
        <w:rPr>
          <w:b/>
          <w:sz w:val="20"/>
          <w:szCs w:val="20"/>
        </w:rPr>
      </w:pPr>
    </w:p>
    <w:p w:rsidR="002D1511" w:rsidRPr="000C5E20" w:rsidRDefault="002D1511" w:rsidP="002D1511">
      <w:pPr>
        <w:pStyle w:val="HTMLPreformatted"/>
        <w:rPr>
          <w:rFonts w:ascii="Arial" w:hAnsi="Arial" w:cs="Arial"/>
          <w:b/>
        </w:rPr>
      </w:pPr>
      <w:r w:rsidRPr="000C5E20">
        <w:rPr>
          <w:rFonts w:ascii="Arial" w:hAnsi="Arial" w:cs="Arial"/>
          <w:b/>
          <w:lang w:val="id-ID"/>
        </w:rPr>
        <w:t>Kepatuhan Standar</w:t>
      </w:r>
    </w:p>
    <w:p w:rsidR="002D1511" w:rsidRPr="000C5E20" w:rsidRDefault="002D1511" w:rsidP="002D1511">
      <w:pPr>
        <w:pStyle w:val="ListParagraph"/>
        <w:numPr>
          <w:ilvl w:val="0"/>
          <w:numId w:val="4"/>
        </w:numPr>
        <w:tabs>
          <w:tab w:val="left" w:pos="881"/>
        </w:tabs>
        <w:rPr>
          <w:sz w:val="16"/>
        </w:rPr>
      </w:pPr>
      <w:r w:rsidRPr="000C5E20">
        <w:rPr>
          <w:spacing w:val="3"/>
          <w:sz w:val="16"/>
        </w:rPr>
        <w:t>ASTM</w:t>
      </w:r>
      <w:r w:rsidRPr="000C5E20">
        <w:rPr>
          <w:spacing w:val="4"/>
          <w:sz w:val="16"/>
        </w:rPr>
        <w:t xml:space="preserve"> D4541</w:t>
      </w:r>
    </w:p>
    <w:p w:rsidR="002D1511" w:rsidRPr="000C5E20" w:rsidRDefault="002D1511" w:rsidP="002D1511">
      <w:pPr>
        <w:pStyle w:val="ListParagraph"/>
        <w:numPr>
          <w:ilvl w:val="0"/>
          <w:numId w:val="4"/>
        </w:numPr>
        <w:tabs>
          <w:tab w:val="left" w:pos="881"/>
        </w:tabs>
        <w:spacing w:before="16"/>
        <w:rPr>
          <w:sz w:val="16"/>
        </w:rPr>
      </w:pPr>
      <w:r w:rsidRPr="000C5E20">
        <w:rPr>
          <w:spacing w:val="3"/>
          <w:sz w:val="16"/>
        </w:rPr>
        <w:t>ASTM</w:t>
      </w:r>
      <w:r w:rsidRPr="000C5E20">
        <w:rPr>
          <w:spacing w:val="4"/>
          <w:sz w:val="16"/>
        </w:rPr>
        <w:t xml:space="preserve"> D412</w:t>
      </w:r>
    </w:p>
    <w:p w:rsidR="002D1511" w:rsidRDefault="002D1511" w:rsidP="002D1511"/>
    <w:p w:rsidR="000C5E20" w:rsidRDefault="000C5E20" w:rsidP="002D1511"/>
    <w:p w:rsidR="000C5E20" w:rsidRDefault="000C5E20" w:rsidP="002D1511"/>
    <w:p w:rsidR="000C5E20" w:rsidRDefault="000C5E20" w:rsidP="002D1511"/>
    <w:p w:rsidR="000C5E20" w:rsidRDefault="000C5E20" w:rsidP="002D1511"/>
    <w:p w:rsidR="000C5E20" w:rsidRDefault="000C5E20" w:rsidP="002D1511"/>
    <w:p w:rsidR="000C5E20" w:rsidRPr="000C5E20" w:rsidRDefault="000C5E20" w:rsidP="002D1511"/>
    <w:p w:rsidR="002D1511" w:rsidRPr="000C5E20" w:rsidRDefault="002D1511" w:rsidP="002D1511"/>
    <w:p w:rsidR="002D1511" w:rsidRPr="000C5E20" w:rsidRDefault="002D1511" w:rsidP="002D1511"/>
    <w:p w:rsidR="002D1511" w:rsidRDefault="002D1511" w:rsidP="002D1511"/>
    <w:p w:rsidR="000C5E20" w:rsidRPr="000C5E20" w:rsidRDefault="000C5E20" w:rsidP="002D1511"/>
    <w:p w:rsidR="002D1511" w:rsidRPr="000C5E20" w:rsidRDefault="002D1511" w:rsidP="002D1511"/>
    <w:p w:rsidR="000C5E20" w:rsidRDefault="000C5E20" w:rsidP="002D1511">
      <w:pPr>
        <w:rPr>
          <w:b/>
          <w:sz w:val="20"/>
          <w:szCs w:val="20"/>
        </w:rPr>
      </w:pPr>
    </w:p>
    <w:p w:rsidR="002D1511" w:rsidRPr="000C5E20" w:rsidRDefault="002D1511" w:rsidP="002D1511">
      <w:pPr>
        <w:rPr>
          <w:b/>
          <w:sz w:val="20"/>
          <w:szCs w:val="20"/>
        </w:rPr>
      </w:pPr>
      <w:proofErr w:type="spellStart"/>
      <w:r w:rsidRPr="000C5E20">
        <w:rPr>
          <w:b/>
          <w:sz w:val="20"/>
          <w:szCs w:val="20"/>
        </w:rPr>
        <w:t>Properti</w:t>
      </w:r>
      <w:proofErr w:type="spellEnd"/>
      <w:r w:rsidRPr="000C5E20">
        <w:rPr>
          <w:b/>
          <w:sz w:val="20"/>
          <w:szCs w:val="20"/>
        </w:rPr>
        <w:t xml:space="preserve"> </w:t>
      </w:r>
      <w:proofErr w:type="spellStart"/>
      <w:r w:rsidRPr="000C5E20">
        <w:rPr>
          <w:b/>
          <w:sz w:val="20"/>
          <w:szCs w:val="20"/>
        </w:rPr>
        <w:t>Fisik</w:t>
      </w:r>
      <w:proofErr w:type="spellEnd"/>
    </w:p>
    <w:p w:rsidR="002D1511" w:rsidRPr="001C25EC" w:rsidRDefault="00C85558" w:rsidP="00C85558">
      <w:pPr>
        <w:pStyle w:val="BodyText"/>
        <w:tabs>
          <w:tab w:val="left" w:pos="3493"/>
        </w:tabs>
        <w:spacing w:before="1"/>
        <w:rPr>
          <w:spacing w:val="2"/>
          <w:sz w:val="16"/>
          <w:szCs w:val="16"/>
        </w:rPr>
      </w:pPr>
      <w:proofErr w:type="spellStart"/>
      <w:r w:rsidRPr="001C25EC">
        <w:rPr>
          <w:sz w:val="16"/>
          <w:szCs w:val="16"/>
        </w:rPr>
        <w:t>Kehidupan</w:t>
      </w:r>
      <w:proofErr w:type="spellEnd"/>
      <w:r w:rsidRPr="001C25EC">
        <w:rPr>
          <w:sz w:val="16"/>
          <w:szCs w:val="16"/>
        </w:rPr>
        <w:t xml:space="preserve"> pot </w:t>
      </w:r>
      <w:proofErr w:type="spellStart"/>
      <w:r w:rsidRPr="001C25EC">
        <w:rPr>
          <w:sz w:val="16"/>
          <w:szCs w:val="16"/>
        </w:rPr>
        <w:t>pada</w:t>
      </w:r>
      <w:proofErr w:type="spellEnd"/>
      <w:r w:rsidRPr="001C25EC">
        <w:rPr>
          <w:sz w:val="16"/>
          <w:szCs w:val="16"/>
        </w:rPr>
        <w:t xml:space="preserve">                               </w:t>
      </w:r>
      <w:r w:rsidR="003924E4" w:rsidRPr="001C25EC">
        <w:rPr>
          <w:sz w:val="16"/>
          <w:szCs w:val="16"/>
        </w:rPr>
        <w:t xml:space="preserve">  </w:t>
      </w:r>
      <w:r w:rsidRPr="001C25EC">
        <w:rPr>
          <w:sz w:val="16"/>
          <w:szCs w:val="16"/>
        </w:rPr>
        <w:t xml:space="preserve"> </w:t>
      </w:r>
      <w:r w:rsidR="002D1511" w:rsidRPr="001C25EC">
        <w:rPr>
          <w:sz w:val="16"/>
          <w:szCs w:val="16"/>
        </w:rPr>
        <w:t>+/- 1.5</w:t>
      </w:r>
      <w:r w:rsidR="002D1511" w:rsidRPr="001C25EC">
        <w:rPr>
          <w:spacing w:val="19"/>
          <w:sz w:val="16"/>
          <w:szCs w:val="16"/>
        </w:rPr>
        <w:t xml:space="preserve"> </w:t>
      </w:r>
      <w:r w:rsidRPr="001C25EC">
        <w:rPr>
          <w:spacing w:val="2"/>
          <w:sz w:val="16"/>
          <w:szCs w:val="16"/>
        </w:rPr>
        <w:t>Jam</w:t>
      </w:r>
    </w:p>
    <w:p w:rsidR="00C85558" w:rsidRPr="001C25EC" w:rsidRDefault="00C85558" w:rsidP="00C85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6"/>
          <w:szCs w:val="16"/>
          <w:lang w:val="en-ID" w:bidi="ar-SA"/>
        </w:rPr>
      </w:pPr>
      <w:r w:rsidRPr="001C25EC">
        <w:rPr>
          <w:rFonts w:eastAsia="Times New Roman"/>
          <w:sz w:val="16"/>
          <w:szCs w:val="16"/>
          <w:lang w:val="en-ID" w:bidi="ar-SA"/>
        </w:rPr>
        <w:br/>
      </w:r>
      <w:r w:rsidRPr="001C25EC">
        <w:rPr>
          <w:rFonts w:eastAsia="Times New Roman"/>
          <w:sz w:val="16"/>
          <w:szCs w:val="16"/>
          <w:lang w:val="id-ID" w:bidi="ar-SA"/>
        </w:rPr>
        <w:t>Adhesi ke substrat</w:t>
      </w:r>
      <w:r w:rsidR="003924E4" w:rsidRPr="001C25EC">
        <w:rPr>
          <w:rFonts w:eastAsia="Times New Roman"/>
          <w:sz w:val="16"/>
          <w:szCs w:val="16"/>
          <w:lang w:val="en-ID" w:bidi="ar-SA"/>
        </w:rPr>
        <w:tab/>
      </w:r>
      <w:r w:rsidR="003924E4" w:rsidRPr="001C25EC">
        <w:rPr>
          <w:rFonts w:eastAsia="Times New Roman"/>
          <w:sz w:val="16"/>
          <w:szCs w:val="16"/>
          <w:lang w:val="en-ID" w:bidi="ar-SA"/>
        </w:rPr>
        <w:tab/>
        <w:t xml:space="preserve">   </w:t>
      </w:r>
      <w:r w:rsidRPr="001C25EC">
        <w:rPr>
          <w:rFonts w:eastAsia="Times New Roman"/>
          <w:sz w:val="16"/>
          <w:szCs w:val="16"/>
          <w:lang w:val="en-ID" w:bidi="ar-SA"/>
        </w:rPr>
        <w:t xml:space="preserve"> </w:t>
      </w:r>
      <w:r w:rsidR="003924E4" w:rsidRPr="001C25EC">
        <w:rPr>
          <w:rFonts w:eastAsia="Times New Roman"/>
          <w:sz w:val="16"/>
          <w:szCs w:val="16"/>
          <w:lang w:val="en-ID" w:bidi="ar-SA"/>
        </w:rPr>
        <w:t xml:space="preserve"> </w:t>
      </w:r>
      <w:r w:rsidRPr="001C25EC">
        <w:rPr>
          <w:sz w:val="16"/>
          <w:szCs w:val="16"/>
        </w:rPr>
        <w:t>&gt; 1.0 N/mm</w:t>
      </w:r>
      <w:r w:rsidRPr="001C25EC">
        <w:rPr>
          <w:position w:val="6"/>
          <w:sz w:val="16"/>
          <w:szCs w:val="16"/>
        </w:rPr>
        <w:t>2</w:t>
      </w:r>
    </w:p>
    <w:p w:rsidR="00C85558" w:rsidRPr="001C25EC" w:rsidRDefault="00C85558" w:rsidP="00C85558">
      <w:pPr>
        <w:pStyle w:val="BodyText"/>
        <w:tabs>
          <w:tab w:val="left" w:pos="3541"/>
        </w:tabs>
        <w:spacing w:before="13"/>
        <w:rPr>
          <w:sz w:val="16"/>
          <w:szCs w:val="16"/>
        </w:rPr>
      </w:pPr>
      <w:r w:rsidRPr="001C25EC">
        <w:rPr>
          <w:rFonts w:eastAsia="Times New Roman"/>
          <w:sz w:val="16"/>
          <w:szCs w:val="16"/>
          <w:lang w:val="en-ID" w:bidi="ar-SA"/>
        </w:rPr>
        <w:br/>
      </w:r>
      <w:r w:rsidRPr="001C25EC">
        <w:rPr>
          <w:rFonts w:eastAsia="Times New Roman"/>
          <w:sz w:val="16"/>
          <w:szCs w:val="16"/>
          <w:lang w:val="id-ID" w:bidi="ar-SA"/>
        </w:rPr>
        <w:t xml:space="preserve">Adhesi ke substrat Shore A </w:t>
      </w:r>
      <w:r w:rsidRPr="001C25EC">
        <w:rPr>
          <w:rFonts w:eastAsia="Times New Roman"/>
          <w:sz w:val="16"/>
          <w:szCs w:val="16"/>
          <w:lang w:val="en-ID" w:bidi="ar-SA"/>
        </w:rPr>
        <w:br/>
      </w:r>
      <w:r w:rsidRPr="001C25EC">
        <w:rPr>
          <w:rFonts w:eastAsia="Times New Roman"/>
          <w:sz w:val="16"/>
          <w:szCs w:val="16"/>
          <w:lang w:val="id-ID" w:bidi="ar-SA"/>
        </w:rPr>
        <w:t xml:space="preserve">Hardness pada 25 ° </w:t>
      </w:r>
      <w:r w:rsidRPr="001C25EC">
        <w:rPr>
          <w:rFonts w:eastAsia="Times New Roman"/>
          <w:sz w:val="16"/>
          <w:szCs w:val="16"/>
          <w:lang w:val="en-ID" w:bidi="ar-SA"/>
        </w:rPr>
        <w:t xml:space="preserve">                               </w:t>
      </w:r>
      <w:r w:rsidR="003924E4" w:rsidRPr="001C25EC">
        <w:rPr>
          <w:rFonts w:eastAsia="Times New Roman"/>
          <w:sz w:val="16"/>
          <w:szCs w:val="16"/>
          <w:lang w:val="en-ID" w:bidi="ar-SA"/>
        </w:rPr>
        <w:t xml:space="preserve">  </w:t>
      </w:r>
      <w:r w:rsidRPr="001C25EC">
        <w:rPr>
          <w:rFonts w:eastAsia="Times New Roman"/>
          <w:sz w:val="16"/>
          <w:szCs w:val="16"/>
          <w:lang w:val="en-ID" w:bidi="ar-SA"/>
        </w:rPr>
        <w:t xml:space="preserve"> </w:t>
      </w:r>
      <w:r w:rsidRPr="001C25EC">
        <w:rPr>
          <w:sz w:val="16"/>
          <w:szCs w:val="16"/>
        </w:rPr>
        <w:t>&gt;</w:t>
      </w:r>
      <w:r w:rsidRPr="001C25EC">
        <w:rPr>
          <w:spacing w:val="23"/>
          <w:sz w:val="16"/>
          <w:szCs w:val="16"/>
        </w:rPr>
        <w:t xml:space="preserve"> </w:t>
      </w:r>
      <w:r w:rsidRPr="001C25EC">
        <w:rPr>
          <w:sz w:val="16"/>
          <w:szCs w:val="16"/>
        </w:rPr>
        <w:t>40</w:t>
      </w:r>
    </w:p>
    <w:p w:rsidR="00C85558" w:rsidRPr="001C25EC" w:rsidRDefault="00C85558" w:rsidP="00C85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6"/>
          <w:szCs w:val="16"/>
          <w:lang w:val="en-ID" w:bidi="ar-SA"/>
        </w:rPr>
      </w:pPr>
      <w:r w:rsidRPr="001C25EC">
        <w:rPr>
          <w:rFonts w:eastAsia="Times New Roman"/>
          <w:sz w:val="16"/>
          <w:szCs w:val="16"/>
          <w:lang w:val="id-ID" w:bidi="ar-SA"/>
        </w:rPr>
        <w:t>Obat 7 hari</w:t>
      </w:r>
    </w:p>
    <w:p w:rsidR="00C85558" w:rsidRPr="001C25EC" w:rsidRDefault="00C85558" w:rsidP="00C85558">
      <w:pPr>
        <w:pStyle w:val="BodyText"/>
        <w:spacing w:before="133"/>
        <w:rPr>
          <w:sz w:val="16"/>
          <w:szCs w:val="16"/>
        </w:rPr>
      </w:pPr>
      <w:proofErr w:type="spellStart"/>
      <w:r w:rsidRPr="001C25EC">
        <w:rPr>
          <w:sz w:val="16"/>
          <w:szCs w:val="16"/>
        </w:rPr>
        <w:t>Kekuatan</w:t>
      </w:r>
      <w:proofErr w:type="spellEnd"/>
      <w:r w:rsidRPr="001C25EC">
        <w:rPr>
          <w:sz w:val="16"/>
          <w:szCs w:val="16"/>
        </w:rPr>
        <w:t xml:space="preserve"> </w:t>
      </w:r>
      <w:proofErr w:type="spellStart"/>
      <w:r w:rsidRPr="001C25EC">
        <w:rPr>
          <w:sz w:val="16"/>
          <w:szCs w:val="16"/>
        </w:rPr>
        <w:t>Tarik</w:t>
      </w:r>
      <w:proofErr w:type="spellEnd"/>
      <w:r w:rsidRPr="001C25EC">
        <w:rPr>
          <w:sz w:val="16"/>
          <w:szCs w:val="16"/>
        </w:rPr>
        <w:t>, N/mm</w:t>
      </w:r>
      <w:r w:rsidRPr="001C25EC">
        <w:rPr>
          <w:position w:val="6"/>
          <w:sz w:val="16"/>
          <w:szCs w:val="16"/>
        </w:rPr>
        <w:t>2</w:t>
      </w:r>
    </w:p>
    <w:p w:rsidR="00C85558" w:rsidRPr="001C25EC" w:rsidRDefault="00C85558" w:rsidP="00C85558">
      <w:pPr>
        <w:pStyle w:val="BodyText"/>
        <w:tabs>
          <w:tab w:val="left" w:pos="3457"/>
        </w:tabs>
        <w:spacing w:before="1"/>
        <w:rPr>
          <w:sz w:val="16"/>
          <w:szCs w:val="16"/>
        </w:rPr>
      </w:pPr>
      <w:r w:rsidRPr="001C25EC">
        <w:rPr>
          <w:spacing w:val="3"/>
          <w:sz w:val="16"/>
          <w:szCs w:val="16"/>
        </w:rPr>
        <w:t>ASTM</w:t>
      </w:r>
      <w:r w:rsidRPr="001C25EC">
        <w:rPr>
          <w:spacing w:val="-17"/>
          <w:sz w:val="16"/>
          <w:szCs w:val="16"/>
        </w:rPr>
        <w:t xml:space="preserve"> </w:t>
      </w:r>
      <w:r w:rsidRPr="001C25EC">
        <w:rPr>
          <w:sz w:val="16"/>
          <w:szCs w:val="16"/>
        </w:rPr>
        <w:t xml:space="preserve">D412                                           </w:t>
      </w:r>
      <w:r w:rsidR="003924E4" w:rsidRPr="001C25EC">
        <w:rPr>
          <w:sz w:val="16"/>
          <w:szCs w:val="16"/>
        </w:rPr>
        <w:t xml:space="preserve"> </w:t>
      </w:r>
      <w:r w:rsidRPr="001C25EC">
        <w:rPr>
          <w:sz w:val="16"/>
          <w:szCs w:val="16"/>
        </w:rPr>
        <w:t xml:space="preserve">  </w:t>
      </w:r>
      <w:r w:rsidR="003924E4" w:rsidRPr="001C25EC">
        <w:rPr>
          <w:sz w:val="16"/>
          <w:szCs w:val="16"/>
        </w:rPr>
        <w:t xml:space="preserve"> </w:t>
      </w:r>
      <w:r w:rsidRPr="001C25EC">
        <w:rPr>
          <w:spacing w:val="2"/>
          <w:sz w:val="16"/>
          <w:szCs w:val="16"/>
        </w:rPr>
        <w:t>1.8</w:t>
      </w:r>
      <w:r w:rsidRPr="001C25EC">
        <w:rPr>
          <w:spacing w:val="-2"/>
          <w:sz w:val="16"/>
          <w:szCs w:val="16"/>
        </w:rPr>
        <w:t xml:space="preserve"> </w:t>
      </w:r>
      <w:r w:rsidRPr="001C25EC">
        <w:rPr>
          <w:spacing w:val="5"/>
          <w:sz w:val="16"/>
          <w:szCs w:val="16"/>
        </w:rPr>
        <w:t>N/mm</w:t>
      </w:r>
      <w:r w:rsidRPr="001C25EC">
        <w:rPr>
          <w:spacing w:val="5"/>
          <w:position w:val="6"/>
          <w:sz w:val="16"/>
          <w:szCs w:val="16"/>
        </w:rPr>
        <w:t>2</w:t>
      </w:r>
    </w:p>
    <w:p w:rsidR="00C85558" w:rsidRPr="001C25EC" w:rsidRDefault="00C85558" w:rsidP="00C85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6"/>
          <w:szCs w:val="16"/>
          <w:lang w:val="en-ID" w:bidi="ar-SA"/>
        </w:rPr>
      </w:pPr>
    </w:p>
    <w:p w:rsidR="00C85558" w:rsidRPr="001C25EC" w:rsidRDefault="00C85558" w:rsidP="00C85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6"/>
          <w:szCs w:val="16"/>
          <w:lang w:val="id-ID" w:bidi="ar-SA"/>
        </w:rPr>
      </w:pPr>
      <w:r w:rsidRPr="001C25EC">
        <w:rPr>
          <w:rFonts w:eastAsia="Times New Roman"/>
          <w:sz w:val="16"/>
          <w:szCs w:val="16"/>
          <w:lang w:val="id-ID" w:bidi="ar-SA"/>
        </w:rPr>
        <w:t>Perpanjangan putus</w:t>
      </w:r>
    </w:p>
    <w:p w:rsidR="00C85558" w:rsidRPr="001C25EC" w:rsidRDefault="00C85558" w:rsidP="00C85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6"/>
          <w:szCs w:val="16"/>
          <w:lang w:val="en-ID" w:bidi="ar-SA"/>
        </w:rPr>
      </w:pPr>
      <w:r w:rsidRPr="001C25EC">
        <w:rPr>
          <w:rFonts w:eastAsia="Times New Roman"/>
          <w:sz w:val="16"/>
          <w:szCs w:val="16"/>
          <w:lang w:val="id-ID" w:bidi="ar-SA"/>
        </w:rPr>
        <w:t>ASTM D412</w:t>
      </w:r>
      <w:r w:rsidR="003924E4" w:rsidRPr="001C25EC">
        <w:rPr>
          <w:rFonts w:eastAsia="Times New Roman"/>
          <w:sz w:val="16"/>
          <w:szCs w:val="16"/>
          <w:lang w:val="en-ID" w:bidi="ar-SA"/>
        </w:rPr>
        <w:t xml:space="preserve">  </w:t>
      </w:r>
      <w:r w:rsidR="003924E4" w:rsidRPr="001C25EC">
        <w:rPr>
          <w:rFonts w:eastAsia="Times New Roman"/>
          <w:sz w:val="16"/>
          <w:szCs w:val="16"/>
          <w:lang w:val="en-ID" w:bidi="ar-SA"/>
        </w:rPr>
        <w:tab/>
      </w:r>
      <w:r w:rsidR="003924E4" w:rsidRPr="001C25EC">
        <w:rPr>
          <w:rFonts w:eastAsia="Times New Roman"/>
          <w:sz w:val="16"/>
          <w:szCs w:val="16"/>
          <w:lang w:val="en-ID" w:bidi="ar-SA"/>
        </w:rPr>
        <w:tab/>
        <w:t xml:space="preserve">     </w:t>
      </w:r>
      <w:r w:rsidRPr="001C25EC">
        <w:rPr>
          <w:sz w:val="16"/>
          <w:szCs w:val="16"/>
        </w:rPr>
        <w:t xml:space="preserve">&gt; </w:t>
      </w:r>
      <w:r w:rsidRPr="001C25EC">
        <w:rPr>
          <w:spacing w:val="2"/>
          <w:sz w:val="16"/>
          <w:szCs w:val="16"/>
        </w:rPr>
        <w:t>180</w:t>
      </w:r>
      <w:r w:rsidRPr="001C25EC">
        <w:rPr>
          <w:spacing w:val="18"/>
          <w:sz w:val="16"/>
          <w:szCs w:val="16"/>
        </w:rPr>
        <w:t xml:space="preserve"> </w:t>
      </w:r>
      <w:r w:rsidRPr="001C25EC">
        <w:rPr>
          <w:sz w:val="16"/>
          <w:szCs w:val="16"/>
        </w:rPr>
        <w:t>%</w:t>
      </w:r>
    </w:p>
    <w:p w:rsidR="00C85558" w:rsidRPr="001C25EC" w:rsidRDefault="00C85558" w:rsidP="00C85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6"/>
          <w:szCs w:val="16"/>
          <w:lang w:val="en-ID" w:bidi="ar-SA"/>
        </w:rPr>
      </w:pPr>
    </w:p>
    <w:p w:rsidR="003924E4" w:rsidRPr="001C25EC" w:rsidRDefault="003924E4" w:rsidP="003924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6"/>
          <w:szCs w:val="16"/>
          <w:lang w:val="id-ID" w:bidi="ar-SA"/>
        </w:rPr>
      </w:pPr>
      <w:r w:rsidRPr="001C25EC">
        <w:rPr>
          <w:rFonts w:eastAsia="Times New Roman"/>
          <w:sz w:val="16"/>
          <w:szCs w:val="16"/>
          <w:lang w:val="id-ID" w:bidi="ar-SA"/>
        </w:rPr>
        <w:t>Tes hidrostatik di air</w:t>
      </w:r>
    </w:p>
    <w:p w:rsidR="003924E4" w:rsidRPr="001C25EC" w:rsidRDefault="003924E4" w:rsidP="003924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6"/>
          <w:szCs w:val="16"/>
          <w:lang w:val="en-ID" w:bidi="ar-SA"/>
        </w:rPr>
      </w:pPr>
      <w:r w:rsidRPr="001C25EC">
        <w:rPr>
          <w:rFonts w:eastAsia="Times New Roman"/>
          <w:sz w:val="16"/>
          <w:szCs w:val="16"/>
          <w:lang w:val="id-ID" w:bidi="ar-SA"/>
        </w:rPr>
        <w:t>tekanan 0,6 bar selama 6 jam</w:t>
      </w:r>
      <w:r w:rsidRPr="001C25EC">
        <w:rPr>
          <w:rFonts w:eastAsia="Times New Roman"/>
          <w:sz w:val="16"/>
          <w:szCs w:val="16"/>
          <w:lang w:val="en-ID" w:bidi="ar-SA"/>
        </w:rPr>
        <w:t xml:space="preserve">                   </w:t>
      </w:r>
      <w:proofErr w:type="spellStart"/>
      <w:r w:rsidRPr="001C25EC">
        <w:rPr>
          <w:rFonts w:eastAsia="Times New Roman"/>
          <w:sz w:val="16"/>
          <w:szCs w:val="16"/>
          <w:lang w:val="en-ID" w:bidi="ar-SA"/>
        </w:rPr>
        <w:t>Tanpa</w:t>
      </w:r>
      <w:proofErr w:type="spellEnd"/>
      <w:r w:rsidRPr="001C25EC">
        <w:rPr>
          <w:rFonts w:eastAsia="Times New Roman"/>
          <w:sz w:val="16"/>
          <w:szCs w:val="16"/>
          <w:lang w:val="en-ID" w:bidi="ar-SA"/>
        </w:rPr>
        <w:t xml:space="preserve"> </w:t>
      </w:r>
      <w:proofErr w:type="spellStart"/>
      <w:r w:rsidRPr="001C25EC">
        <w:rPr>
          <w:rFonts w:eastAsia="Times New Roman"/>
          <w:sz w:val="16"/>
          <w:szCs w:val="16"/>
          <w:lang w:val="en-ID" w:bidi="ar-SA"/>
        </w:rPr>
        <w:t>penyusupan</w:t>
      </w:r>
      <w:proofErr w:type="spellEnd"/>
    </w:p>
    <w:p w:rsidR="003924E4" w:rsidRPr="001C25EC" w:rsidRDefault="003924E4" w:rsidP="00C85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6"/>
          <w:szCs w:val="16"/>
          <w:lang w:val="en-ID" w:bidi="ar-SA"/>
        </w:rPr>
      </w:pPr>
    </w:p>
    <w:p w:rsidR="003924E4" w:rsidRPr="001C25EC" w:rsidRDefault="003924E4" w:rsidP="00C85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6"/>
          <w:szCs w:val="16"/>
          <w:lang w:val="en-ID" w:bidi="ar-SA"/>
        </w:rPr>
      </w:pPr>
      <w:proofErr w:type="spellStart"/>
      <w:r w:rsidRPr="001C25EC">
        <w:rPr>
          <w:rFonts w:eastAsia="Times New Roman"/>
          <w:sz w:val="16"/>
          <w:szCs w:val="16"/>
          <w:lang w:val="en-ID" w:bidi="ar-SA"/>
        </w:rPr>
        <w:t>Uap</w:t>
      </w:r>
      <w:proofErr w:type="spellEnd"/>
      <w:r w:rsidRPr="001C25EC">
        <w:rPr>
          <w:rFonts w:eastAsia="Times New Roman"/>
          <w:sz w:val="16"/>
          <w:szCs w:val="16"/>
          <w:lang w:val="en-ID" w:bidi="ar-SA"/>
        </w:rPr>
        <w:t xml:space="preserve"> air </w:t>
      </w:r>
      <w:proofErr w:type="spellStart"/>
      <w:r w:rsidRPr="001C25EC">
        <w:rPr>
          <w:rFonts w:eastAsia="Times New Roman"/>
          <w:sz w:val="16"/>
          <w:szCs w:val="16"/>
          <w:lang w:val="en-ID" w:bidi="ar-SA"/>
        </w:rPr>
        <w:t>permeabilitas</w:t>
      </w:r>
      <w:proofErr w:type="spellEnd"/>
      <w:r w:rsidRPr="001C25EC">
        <w:rPr>
          <w:rFonts w:eastAsia="Times New Roman"/>
          <w:sz w:val="16"/>
          <w:szCs w:val="16"/>
          <w:lang w:val="en-ID" w:bidi="ar-SA"/>
        </w:rPr>
        <w:tab/>
      </w:r>
      <w:r w:rsidRPr="001C25EC">
        <w:rPr>
          <w:rFonts w:eastAsia="Times New Roman"/>
          <w:sz w:val="16"/>
          <w:szCs w:val="16"/>
          <w:lang w:val="en-ID" w:bidi="ar-SA"/>
        </w:rPr>
        <w:tab/>
        <w:t xml:space="preserve">     </w:t>
      </w:r>
      <w:r w:rsidRPr="001C25EC">
        <w:rPr>
          <w:sz w:val="16"/>
          <w:szCs w:val="16"/>
        </w:rPr>
        <w:t xml:space="preserve">&lt; 4 </w:t>
      </w:r>
      <w:r w:rsidRPr="001C25EC">
        <w:rPr>
          <w:spacing w:val="3"/>
          <w:sz w:val="16"/>
          <w:szCs w:val="16"/>
        </w:rPr>
        <w:t>g/m</w:t>
      </w:r>
      <w:r w:rsidRPr="001C25EC">
        <w:rPr>
          <w:spacing w:val="3"/>
          <w:position w:val="6"/>
          <w:sz w:val="16"/>
          <w:szCs w:val="16"/>
        </w:rPr>
        <w:t>2</w:t>
      </w:r>
      <w:r w:rsidRPr="001C25EC">
        <w:rPr>
          <w:spacing w:val="3"/>
          <w:sz w:val="16"/>
          <w:szCs w:val="16"/>
        </w:rPr>
        <w:t>/day</w:t>
      </w:r>
    </w:p>
    <w:p w:rsidR="00C85558" w:rsidRPr="001C25EC" w:rsidRDefault="00C85558" w:rsidP="00C85558">
      <w:pPr>
        <w:pStyle w:val="BodyText"/>
        <w:tabs>
          <w:tab w:val="left" w:pos="3493"/>
        </w:tabs>
        <w:spacing w:before="1"/>
        <w:rPr>
          <w:sz w:val="16"/>
          <w:szCs w:val="16"/>
        </w:rPr>
      </w:pPr>
    </w:p>
    <w:p w:rsidR="002E19B9" w:rsidRPr="001C25EC" w:rsidRDefault="002E19B9" w:rsidP="00C85558">
      <w:pPr>
        <w:pStyle w:val="BodyText"/>
        <w:tabs>
          <w:tab w:val="left" w:pos="3493"/>
        </w:tabs>
        <w:spacing w:before="1"/>
        <w:rPr>
          <w:sz w:val="16"/>
          <w:szCs w:val="16"/>
        </w:rPr>
      </w:pPr>
      <w:proofErr w:type="spellStart"/>
      <w:r w:rsidRPr="001C25EC">
        <w:rPr>
          <w:sz w:val="16"/>
          <w:szCs w:val="16"/>
        </w:rPr>
        <w:t>Retak</w:t>
      </w:r>
      <w:proofErr w:type="spellEnd"/>
      <w:r w:rsidRPr="001C25EC">
        <w:rPr>
          <w:sz w:val="16"/>
          <w:szCs w:val="16"/>
        </w:rPr>
        <w:t xml:space="preserve"> Bridging</w:t>
      </w:r>
      <w:r w:rsidR="000C5E20" w:rsidRPr="001C25EC">
        <w:rPr>
          <w:sz w:val="16"/>
          <w:szCs w:val="16"/>
        </w:rPr>
        <w:t xml:space="preserve">                                           Lulus</w:t>
      </w:r>
    </w:p>
    <w:p w:rsidR="000C5E20" w:rsidRPr="001C25EC" w:rsidRDefault="000C5E20" w:rsidP="002D1511">
      <w:pPr>
        <w:rPr>
          <w:sz w:val="16"/>
          <w:szCs w:val="16"/>
        </w:rPr>
      </w:pPr>
    </w:p>
    <w:p w:rsidR="000C5E20" w:rsidRPr="001C25EC" w:rsidRDefault="000C5E20" w:rsidP="000C5E20">
      <w:pPr>
        <w:pStyle w:val="HTMLPreformatted"/>
        <w:rPr>
          <w:rFonts w:ascii="Arial" w:hAnsi="Arial" w:cs="Arial"/>
          <w:sz w:val="16"/>
          <w:szCs w:val="16"/>
          <w:lang w:val="id-ID"/>
        </w:rPr>
      </w:pPr>
      <w:r w:rsidRPr="001C25EC">
        <w:rPr>
          <w:rFonts w:ascii="Arial" w:hAnsi="Arial" w:cs="Arial"/>
          <w:sz w:val="16"/>
          <w:szCs w:val="16"/>
          <w:lang w:val="id-ID"/>
        </w:rPr>
        <w:t>Pengaturan waktu</w:t>
      </w:r>
    </w:p>
    <w:p w:rsidR="000C5E20" w:rsidRPr="001C25EC" w:rsidRDefault="000C5E20" w:rsidP="000C5E20">
      <w:pPr>
        <w:pStyle w:val="BodyText"/>
        <w:tabs>
          <w:tab w:val="left" w:pos="3561"/>
        </w:tabs>
        <w:spacing w:before="9"/>
        <w:rPr>
          <w:sz w:val="16"/>
          <w:szCs w:val="16"/>
        </w:rPr>
      </w:pPr>
      <w:r w:rsidRPr="001C25EC">
        <w:rPr>
          <w:sz w:val="16"/>
          <w:szCs w:val="16"/>
          <w:lang w:val="id-ID"/>
        </w:rPr>
        <w:t>Lalu lintas pejalan ka</w:t>
      </w:r>
      <w:r w:rsidRPr="001C25EC">
        <w:rPr>
          <w:sz w:val="16"/>
          <w:szCs w:val="16"/>
          <w:lang w:val="en-ID"/>
        </w:rPr>
        <w:t xml:space="preserve">                                 </w:t>
      </w:r>
      <w:r w:rsidRPr="001C25EC">
        <w:rPr>
          <w:sz w:val="16"/>
          <w:szCs w:val="16"/>
        </w:rPr>
        <w:t xml:space="preserve">4 </w:t>
      </w:r>
      <w:proofErr w:type="spellStart"/>
      <w:r w:rsidRPr="001C25EC">
        <w:rPr>
          <w:sz w:val="16"/>
          <w:szCs w:val="16"/>
        </w:rPr>
        <w:t>hrs</w:t>
      </w:r>
      <w:proofErr w:type="spellEnd"/>
      <w:r w:rsidRPr="001C25EC">
        <w:rPr>
          <w:sz w:val="16"/>
          <w:szCs w:val="16"/>
        </w:rPr>
        <w:t xml:space="preserve"> ± 1</w:t>
      </w:r>
      <w:r w:rsidRPr="001C25EC">
        <w:rPr>
          <w:spacing w:val="-15"/>
          <w:sz w:val="16"/>
          <w:szCs w:val="16"/>
        </w:rPr>
        <w:t xml:space="preserve"> </w:t>
      </w:r>
      <w:proofErr w:type="spellStart"/>
      <w:r w:rsidRPr="001C25EC">
        <w:rPr>
          <w:sz w:val="16"/>
          <w:szCs w:val="16"/>
        </w:rPr>
        <w:t>hr</w:t>
      </w:r>
      <w:proofErr w:type="spellEnd"/>
    </w:p>
    <w:p w:rsidR="000C5E20" w:rsidRPr="001C25EC" w:rsidRDefault="000C5E20" w:rsidP="000C5E20">
      <w:pPr>
        <w:pStyle w:val="BodyText"/>
        <w:tabs>
          <w:tab w:val="left" w:pos="3561"/>
        </w:tabs>
        <w:spacing w:before="9"/>
      </w:pPr>
    </w:p>
    <w:p w:rsidR="000C5E20" w:rsidRPr="001C25EC" w:rsidRDefault="000C5E20" w:rsidP="000C5E20">
      <w:pPr>
        <w:pStyle w:val="BodyText"/>
        <w:tabs>
          <w:tab w:val="left" w:pos="3670"/>
        </w:tabs>
      </w:pPr>
      <w:r w:rsidRPr="001C25EC">
        <w:rPr>
          <w:rFonts w:eastAsia="Times New Roman"/>
          <w:sz w:val="16"/>
          <w:szCs w:val="16"/>
          <w:lang w:val="id-ID" w:bidi="ar-SA"/>
        </w:rPr>
        <w:t>Penyerapan air</w:t>
      </w:r>
      <w:r w:rsidRPr="001C25EC">
        <w:rPr>
          <w:rFonts w:eastAsia="Times New Roman"/>
          <w:sz w:val="16"/>
          <w:szCs w:val="16"/>
          <w:lang w:val="en-ID" w:bidi="ar-SA"/>
        </w:rPr>
        <w:t xml:space="preserve">                                          </w:t>
      </w:r>
      <w:r w:rsidRPr="001C25EC">
        <w:rPr>
          <w:sz w:val="16"/>
          <w:szCs w:val="16"/>
        </w:rPr>
        <w:t>&lt; 0.5</w:t>
      </w:r>
      <w:r w:rsidRPr="001C25EC">
        <w:rPr>
          <w:spacing w:val="14"/>
          <w:sz w:val="16"/>
          <w:szCs w:val="16"/>
        </w:rPr>
        <w:t xml:space="preserve"> </w:t>
      </w:r>
      <w:r w:rsidRPr="001C25EC">
        <w:rPr>
          <w:sz w:val="16"/>
          <w:szCs w:val="16"/>
        </w:rPr>
        <w:t>%</w:t>
      </w:r>
    </w:p>
    <w:p w:rsidR="000C5E20" w:rsidRPr="000C5E20" w:rsidRDefault="000C5E20" w:rsidP="000C5E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6"/>
          <w:szCs w:val="16"/>
          <w:lang w:val="en-ID" w:bidi="ar-SA"/>
        </w:rPr>
      </w:pPr>
    </w:p>
    <w:p w:rsidR="000C5E20" w:rsidRPr="000C5E20" w:rsidRDefault="000C5E20" w:rsidP="000C5E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6"/>
          <w:szCs w:val="16"/>
          <w:lang w:val="en-ID" w:bidi="ar-SA"/>
        </w:rPr>
      </w:pPr>
    </w:p>
    <w:p w:rsidR="000C5E20" w:rsidRPr="000C5E20" w:rsidRDefault="000C5E20" w:rsidP="000C5E20">
      <w:pPr>
        <w:pStyle w:val="BodyText"/>
        <w:tabs>
          <w:tab w:val="left" w:pos="3561"/>
        </w:tabs>
        <w:spacing w:before="9"/>
        <w:rPr>
          <w:b/>
          <w:sz w:val="20"/>
          <w:szCs w:val="20"/>
        </w:rPr>
      </w:pPr>
      <w:proofErr w:type="spellStart"/>
      <w:r w:rsidRPr="000C5E20">
        <w:rPr>
          <w:b/>
          <w:sz w:val="20"/>
          <w:szCs w:val="20"/>
        </w:rPr>
        <w:t>Instruksi</w:t>
      </w:r>
      <w:proofErr w:type="spellEnd"/>
      <w:r w:rsidRPr="000C5E20">
        <w:rPr>
          <w:b/>
          <w:sz w:val="20"/>
          <w:szCs w:val="20"/>
        </w:rPr>
        <w:t xml:space="preserve"> </w:t>
      </w:r>
      <w:proofErr w:type="spellStart"/>
      <w:r w:rsidRPr="000C5E20">
        <w:rPr>
          <w:b/>
          <w:sz w:val="20"/>
          <w:szCs w:val="20"/>
        </w:rPr>
        <w:t>Aplikasi</w:t>
      </w:r>
      <w:proofErr w:type="spellEnd"/>
    </w:p>
    <w:p w:rsidR="000C5E20" w:rsidRPr="000C5E20" w:rsidRDefault="000C5E20" w:rsidP="000C5E20">
      <w:pPr>
        <w:pStyle w:val="BodyText"/>
        <w:tabs>
          <w:tab w:val="left" w:pos="3561"/>
        </w:tabs>
        <w:spacing w:before="9"/>
        <w:rPr>
          <w:b/>
          <w:sz w:val="20"/>
          <w:szCs w:val="20"/>
        </w:rPr>
      </w:pPr>
    </w:p>
    <w:p w:rsidR="000C5E20" w:rsidRPr="000C5E20" w:rsidRDefault="000C5E20" w:rsidP="000C5E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b/>
          <w:sz w:val="20"/>
          <w:szCs w:val="20"/>
          <w:lang w:val="id-ID" w:bidi="ar-SA"/>
        </w:rPr>
      </w:pPr>
      <w:r w:rsidRPr="000C5E20">
        <w:rPr>
          <w:rFonts w:eastAsia="Times New Roman"/>
          <w:b/>
          <w:sz w:val="20"/>
          <w:szCs w:val="20"/>
          <w:lang w:val="id-ID" w:bidi="ar-SA"/>
        </w:rPr>
        <w:t>Persiapan</w:t>
      </w:r>
    </w:p>
    <w:p w:rsidR="000C5E20" w:rsidRPr="000C5E20" w:rsidRDefault="000C5E20" w:rsidP="000C5E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bidi="ar-SA"/>
        </w:rPr>
      </w:pPr>
      <w:r w:rsidRPr="000C5E20">
        <w:rPr>
          <w:rFonts w:eastAsia="Times New Roman"/>
          <w:sz w:val="18"/>
          <w:szCs w:val="18"/>
          <w:lang w:val="id-ID" w:bidi="ar-SA"/>
        </w:rPr>
        <w:t>Pastikan semua permukaan yang</w:t>
      </w:r>
      <w:r w:rsidR="001656AD">
        <w:rPr>
          <w:rFonts w:eastAsia="Times New Roman"/>
          <w:sz w:val="18"/>
          <w:szCs w:val="18"/>
          <w:lang w:val="id-ID" w:bidi="ar-SA"/>
        </w:rPr>
        <w:t xml:space="preserve"> akan diterapkan dengan lapisan</w:t>
      </w:r>
      <w:r w:rsidR="001656AD">
        <w:rPr>
          <w:rFonts w:eastAsia="Times New Roman"/>
          <w:sz w:val="18"/>
          <w:szCs w:val="18"/>
          <w:lang w:val="en-ID" w:bidi="ar-SA"/>
        </w:rPr>
        <w:t xml:space="preserve"> </w:t>
      </w:r>
      <w:proofErr w:type="spellStart"/>
      <w:r w:rsidR="001C25EC" w:rsidRPr="001C25EC">
        <w:rPr>
          <w:b/>
          <w:sz w:val="18"/>
          <w:szCs w:val="18"/>
        </w:rPr>
        <w:t>EsteProof</w:t>
      </w:r>
      <w:proofErr w:type="spellEnd"/>
      <w:r w:rsidR="001C25EC" w:rsidRPr="001C25EC">
        <w:rPr>
          <w:b/>
          <w:sz w:val="18"/>
          <w:szCs w:val="18"/>
        </w:rPr>
        <w:t xml:space="preserve"> SF</w:t>
      </w:r>
      <w:r w:rsidRPr="000C5E20">
        <w:rPr>
          <w:rFonts w:eastAsia="Times New Roman"/>
          <w:sz w:val="18"/>
          <w:szCs w:val="18"/>
          <w:lang w:val="id-ID" w:bidi="ar-SA"/>
        </w:rPr>
        <w:t xml:space="preserve"> harus bebas dari minyak, lemak, lilin, kotoran atau segala bentuk benda asing lainnya yang dapat memengaruhi daya rekat media. Kerusakan, lubang dan beton yang hancur harus dipindahkan ke beton yang sehat dan diperbaiki dengan menggunakan produk yang sesuai.</w:t>
      </w:r>
    </w:p>
    <w:p w:rsidR="002D1511" w:rsidRDefault="002D1511" w:rsidP="000C5E20">
      <w:pPr>
        <w:rPr>
          <w:sz w:val="18"/>
          <w:szCs w:val="18"/>
        </w:rPr>
      </w:pP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b/>
          <w:sz w:val="20"/>
          <w:szCs w:val="20"/>
          <w:lang w:val="id-ID" w:bidi="ar-SA"/>
        </w:rPr>
      </w:pPr>
      <w:r w:rsidRPr="001656AD">
        <w:rPr>
          <w:rFonts w:eastAsia="Times New Roman"/>
          <w:b/>
          <w:sz w:val="20"/>
          <w:szCs w:val="20"/>
          <w:lang w:val="id-ID" w:bidi="ar-SA"/>
        </w:rPr>
        <w:t>Percampuran</w:t>
      </w: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bidi="ar-SA"/>
        </w:rPr>
      </w:pPr>
      <w:r w:rsidRPr="001656AD">
        <w:rPr>
          <w:rFonts w:eastAsia="Times New Roman"/>
          <w:sz w:val="18"/>
          <w:szCs w:val="18"/>
          <w:lang w:val="id-ID" w:bidi="ar-SA"/>
        </w:rPr>
        <w:t>Cairan</w:t>
      </w:r>
      <w:r>
        <w:rPr>
          <w:rFonts w:eastAsia="Times New Roman"/>
          <w:sz w:val="18"/>
          <w:szCs w:val="18"/>
          <w:lang w:val="en-ID" w:bidi="ar-SA"/>
        </w:rPr>
        <w:t xml:space="preserve"> </w:t>
      </w:r>
      <w:proofErr w:type="spellStart"/>
      <w:r w:rsidR="001C25EC" w:rsidRPr="001C25EC">
        <w:rPr>
          <w:b/>
          <w:sz w:val="18"/>
          <w:szCs w:val="18"/>
        </w:rPr>
        <w:t>EsteProof</w:t>
      </w:r>
      <w:proofErr w:type="spellEnd"/>
      <w:r w:rsidR="001C25EC" w:rsidRPr="001C25EC">
        <w:rPr>
          <w:b/>
          <w:sz w:val="18"/>
          <w:szCs w:val="18"/>
        </w:rPr>
        <w:t xml:space="preserve"> SF</w:t>
      </w:r>
      <w:r w:rsidR="001C25EC" w:rsidRPr="000C5E20">
        <w:rPr>
          <w:b/>
          <w:color w:val="808080" w:themeColor="background1" w:themeShade="80"/>
          <w:spacing w:val="-3"/>
          <w:sz w:val="18"/>
          <w:szCs w:val="18"/>
        </w:rPr>
        <w:t xml:space="preserve"> </w:t>
      </w:r>
      <w:r w:rsidRPr="001656AD">
        <w:rPr>
          <w:rFonts w:eastAsia="Times New Roman"/>
          <w:sz w:val="18"/>
          <w:szCs w:val="18"/>
          <w:lang w:val="id-ID" w:bidi="ar-SA"/>
        </w:rPr>
        <w:t>dituangkan dari wadah plastik ke mangkuk / ember dan dicampur secara mekanis dengan bor kecepatan lambat (400 - 500 rpm). Tambahkan komponen bubuk secara bertahap ke cairan menghindari pembentukan benjolan dan aduk selama 3 - 4 menit sampai tercampur rata yang halus. Digunakan bahan dalam masa hidup pot yang disarankan (+/- 60 menit tergantung pada kondisi cuaca)</w:t>
      </w:r>
    </w:p>
    <w:p w:rsidR="001656AD" w:rsidRDefault="001656AD" w:rsidP="000C5E20">
      <w:pPr>
        <w:rPr>
          <w:sz w:val="18"/>
          <w:szCs w:val="18"/>
        </w:rPr>
      </w:pPr>
    </w:p>
    <w:p w:rsidR="001656AD" w:rsidRDefault="001656AD">
      <w:pPr>
        <w:widowControl/>
        <w:autoSpaceDE/>
        <w:autoSpaceDN/>
        <w:spacing w:after="200" w:line="276" w:lineRule="auto"/>
        <w:rPr>
          <w:sz w:val="18"/>
          <w:szCs w:val="18"/>
        </w:rPr>
      </w:pPr>
      <w:r>
        <w:rPr>
          <w:sz w:val="18"/>
          <w:szCs w:val="18"/>
        </w:rPr>
        <w:br w:type="page"/>
      </w:r>
    </w:p>
    <w:p w:rsidR="001656AD" w:rsidRPr="000C5E20" w:rsidRDefault="001C25EC" w:rsidP="001656AD">
      <w:pPr>
        <w:pStyle w:val="Heading1"/>
        <w:tabs>
          <w:tab w:val="left" w:pos="3561"/>
        </w:tabs>
        <w:spacing w:before="0"/>
        <w:ind w:left="0"/>
        <w:rPr>
          <w:sz w:val="40"/>
          <w:szCs w:val="40"/>
        </w:rPr>
      </w:pPr>
      <w:r>
        <w:rPr>
          <w:color w:val="363435"/>
          <w:spacing w:val="10"/>
          <w:sz w:val="40"/>
          <w:szCs w:val="40"/>
        </w:rPr>
        <w:lastRenderedPageBreak/>
        <w:t>ESTEPROOF SF</w:t>
      </w:r>
    </w:p>
    <w:p w:rsidR="002F117C" w:rsidRPr="009E6657" w:rsidRDefault="002F117C" w:rsidP="002F117C">
      <w:pPr>
        <w:pStyle w:val="HTMLPreformatted"/>
        <w:rPr>
          <w:rFonts w:ascii="Arial" w:hAnsi="Arial" w:cs="Arial"/>
          <w:sz w:val="18"/>
          <w:szCs w:val="18"/>
        </w:rPr>
      </w:pPr>
      <w:bookmarkStart w:id="0" w:name="_GoBack"/>
      <w:bookmarkEnd w:id="0"/>
      <w:r w:rsidRPr="009E6657">
        <w:rPr>
          <w:rFonts w:ascii="Arial" w:hAnsi="Arial" w:cs="Arial"/>
          <w:sz w:val="18"/>
          <w:szCs w:val="18"/>
          <w:lang w:val="id-ID"/>
        </w:rPr>
        <w:t>membran waterproofing 2 komponen elastomer tinggi</w:t>
      </w:r>
    </w:p>
    <w:p w:rsidR="001656AD" w:rsidRPr="00DC69B1"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20"/>
          <w:szCs w:val="20"/>
          <w:lang w:bidi="ar-SA"/>
        </w:rPr>
      </w:pPr>
    </w:p>
    <w:p w:rsidR="001656AD" w:rsidRDefault="001656AD" w:rsidP="000C5E20">
      <w:pPr>
        <w:rPr>
          <w:sz w:val="18"/>
          <w:szCs w:val="18"/>
        </w:rPr>
      </w:pPr>
    </w:p>
    <w:p w:rsidR="00394BB0" w:rsidRDefault="00394BB0"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b/>
          <w:sz w:val="20"/>
          <w:szCs w:val="20"/>
          <w:lang w:val="en-ID" w:bidi="ar-SA"/>
        </w:rPr>
      </w:pP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b/>
          <w:sz w:val="20"/>
          <w:szCs w:val="20"/>
          <w:lang w:val="id-ID" w:bidi="ar-SA"/>
        </w:rPr>
      </w:pPr>
      <w:r w:rsidRPr="001656AD">
        <w:rPr>
          <w:rFonts w:eastAsia="Times New Roman"/>
          <w:b/>
          <w:sz w:val="20"/>
          <w:szCs w:val="20"/>
          <w:lang w:val="id-ID" w:bidi="ar-SA"/>
        </w:rPr>
        <w:t>Aplikasi</w:t>
      </w: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b/>
          <w:sz w:val="18"/>
          <w:szCs w:val="18"/>
          <w:lang w:bidi="ar-SA"/>
        </w:rPr>
      </w:pPr>
      <w:r w:rsidRPr="001656AD">
        <w:rPr>
          <w:rFonts w:eastAsia="Times New Roman"/>
          <w:sz w:val="18"/>
          <w:szCs w:val="18"/>
          <w:lang w:val="id-ID" w:bidi="ar-SA"/>
        </w:rPr>
        <w:t xml:space="preserve">Untuk mencapai hasil yang baik, basahi substrat beton sebelum dilapisi dengan </w:t>
      </w:r>
      <w:proofErr w:type="spellStart"/>
      <w:r w:rsidR="001C25EC" w:rsidRPr="001C25EC">
        <w:rPr>
          <w:b/>
          <w:sz w:val="18"/>
          <w:szCs w:val="18"/>
        </w:rPr>
        <w:t>EsteProof</w:t>
      </w:r>
      <w:proofErr w:type="spellEnd"/>
      <w:r w:rsidR="001C25EC" w:rsidRPr="001C25EC">
        <w:rPr>
          <w:b/>
          <w:sz w:val="18"/>
          <w:szCs w:val="18"/>
        </w:rPr>
        <w:t xml:space="preserve"> SF</w:t>
      </w:r>
      <w:r w:rsidRPr="001656AD">
        <w:rPr>
          <w:rFonts w:eastAsia="Times New Roman"/>
          <w:sz w:val="18"/>
          <w:szCs w:val="18"/>
          <w:lang w:val="id-ID" w:bidi="ar-SA"/>
        </w:rPr>
        <w:t>. Gunakan sikat yang cocok untuk aplikasi sikat. Terapkan produk untuk setidaknya 2 mantel. Untuk aplikasi sekop, pastikan bahwa media diratakan dan diperbaiki semua lubang atau permukaan yang rusak.</w:t>
      </w:r>
    </w:p>
    <w:p w:rsidR="001656AD" w:rsidRPr="001656AD" w:rsidRDefault="001656AD" w:rsidP="000C5E20">
      <w:pPr>
        <w:rPr>
          <w:b/>
          <w:sz w:val="18"/>
          <w:szCs w:val="18"/>
        </w:rPr>
      </w:pP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b/>
          <w:sz w:val="20"/>
          <w:szCs w:val="20"/>
          <w:lang w:val="id-ID" w:bidi="ar-SA"/>
        </w:rPr>
      </w:pPr>
      <w:r w:rsidRPr="001656AD">
        <w:rPr>
          <w:rFonts w:eastAsia="Times New Roman"/>
          <w:b/>
          <w:sz w:val="20"/>
          <w:szCs w:val="20"/>
          <w:lang w:val="id-ID" w:bidi="ar-SA"/>
        </w:rPr>
        <w:t>Pembersihan</w:t>
      </w:r>
    </w:p>
    <w:p w:rsidR="001656AD" w:rsidRDefault="001C25EC"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val="en-ID" w:bidi="ar-SA"/>
        </w:rPr>
      </w:pPr>
      <w:proofErr w:type="spellStart"/>
      <w:proofErr w:type="gramStart"/>
      <w:r w:rsidRPr="001C25EC">
        <w:rPr>
          <w:b/>
          <w:sz w:val="18"/>
          <w:szCs w:val="18"/>
        </w:rPr>
        <w:t>EsteProof</w:t>
      </w:r>
      <w:proofErr w:type="spellEnd"/>
      <w:r w:rsidRPr="001C25EC">
        <w:rPr>
          <w:b/>
          <w:sz w:val="18"/>
          <w:szCs w:val="18"/>
        </w:rPr>
        <w:t xml:space="preserve"> SF</w:t>
      </w:r>
      <w:r w:rsidR="001656AD" w:rsidRPr="001656AD">
        <w:rPr>
          <w:rFonts w:eastAsia="Times New Roman"/>
          <w:color w:val="808080" w:themeColor="background1" w:themeShade="80"/>
          <w:sz w:val="18"/>
          <w:szCs w:val="18"/>
          <w:lang w:val="id-ID" w:bidi="ar-SA"/>
        </w:rPr>
        <w:t xml:space="preserve"> </w:t>
      </w:r>
      <w:r w:rsidR="001656AD" w:rsidRPr="001656AD">
        <w:rPr>
          <w:rFonts w:eastAsia="Times New Roman"/>
          <w:sz w:val="18"/>
          <w:szCs w:val="18"/>
          <w:lang w:val="id-ID" w:bidi="ar-SA"/>
        </w:rPr>
        <w:t>harus dilepaskan dari alat dan peralatan segera setelah digunakan dengan air bersih.</w:t>
      </w:r>
      <w:proofErr w:type="gramEnd"/>
      <w:r w:rsidR="001656AD" w:rsidRPr="001656AD">
        <w:rPr>
          <w:rFonts w:eastAsia="Times New Roman"/>
          <w:sz w:val="18"/>
          <w:szCs w:val="18"/>
          <w:lang w:val="id-ID" w:bidi="ar-SA"/>
        </w:rPr>
        <w:t xml:space="preserve"> Bahan yang dikeraskan hanya bisa dilepas secara mekanis.</w:t>
      </w:r>
    </w:p>
    <w:p w:rsid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val="en-ID" w:bidi="ar-SA"/>
        </w:rPr>
      </w:pP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b/>
          <w:sz w:val="20"/>
          <w:szCs w:val="20"/>
          <w:lang w:val="id-ID" w:bidi="ar-SA"/>
        </w:rPr>
      </w:pPr>
      <w:r w:rsidRPr="001656AD">
        <w:rPr>
          <w:rFonts w:eastAsia="Times New Roman"/>
          <w:b/>
          <w:sz w:val="20"/>
          <w:szCs w:val="20"/>
          <w:lang w:val="id-ID" w:bidi="ar-SA"/>
        </w:rPr>
        <w:t>Lebih dari Coating</w:t>
      </w: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val="id-ID" w:bidi="ar-SA"/>
        </w:rPr>
      </w:pP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val="id-ID" w:bidi="ar-SA"/>
        </w:rPr>
      </w:pPr>
      <w:r w:rsidRPr="001656AD">
        <w:rPr>
          <w:rFonts w:eastAsia="Times New Roman"/>
          <w:sz w:val="18"/>
          <w:szCs w:val="18"/>
          <w:lang w:val="id-ID" w:bidi="ar-SA"/>
        </w:rPr>
        <w:t>Biarkan lapisan menjadi pengerasan untuk setidaknya 3 hari sebelum pelapisan berikutnya jika lebih dilapisi.</w:t>
      </w: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val="id-ID" w:bidi="ar-SA"/>
        </w:rPr>
      </w:pP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bidi="ar-SA"/>
        </w:rPr>
      </w:pPr>
      <w:r w:rsidRPr="001656AD">
        <w:rPr>
          <w:rFonts w:eastAsia="Times New Roman"/>
          <w:sz w:val="18"/>
          <w:szCs w:val="18"/>
          <w:lang w:val="id-ID" w:bidi="ar-SA"/>
        </w:rPr>
        <w:t>Untuk pelapisan berlebih dengan bahan non-semen, silakan berkonsultasi dengan Es</w:t>
      </w:r>
      <w:proofErr w:type="spellStart"/>
      <w:r w:rsidR="001C25EC">
        <w:rPr>
          <w:rFonts w:eastAsia="Times New Roman"/>
          <w:sz w:val="18"/>
          <w:szCs w:val="18"/>
          <w:lang w:val="en-ID" w:bidi="ar-SA"/>
        </w:rPr>
        <w:t>te</w:t>
      </w:r>
      <w:proofErr w:type="spellEnd"/>
      <w:r w:rsidRPr="001656AD">
        <w:rPr>
          <w:rFonts w:eastAsia="Times New Roman"/>
          <w:sz w:val="18"/>
          <w:szCs w:val="18"/>
          <w:lang w:val="id-ID" w:bidi="ar-SA"/>
        </w:rPr>
        <w:t xml:space="preserve"> teknis.</w:t>
      </w: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val="en-ID" w:bidi="ar-SA"/>
        </w:rPr>
      </w:pP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b/>
          <w:sz w:val="20"/>
          <w:szCs w:val="20"/>
          <w:lang w:val="id-ID" w:bidi="ar-SA"/>
        </w:rPr>
      </w:pPr>
      <w:r w:rsidRPr="001656AD">
        <w:rPr>
          <w:rFonts w:eastAsia="Times New Roman"/>
          <w:b/>
          <w:sz w:val="20"/>
          <w:szCs w:val="20"/>
          <w:lang w:val="id-ID" w:bidi="ar-SA"/>
        </w:rPr>
        <w:t>Perlindungan</w:t>
      </w: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val="id-ID" w:bidi="ar-SA"/>
        </w:rPr>
      </w:pPr>
      <w:r w:rsidRPr="001656AD">
        <w:rPr>
          <w:rFonts w:eastAsia="Times New Roman"/>
          <w:sz w:val="18"/>
          <w:szCs w:val="18"/>
          <w:lang w:val="id-ID" w:bidi="ar-SA"/>
        </w:rPr>
        <w:t>Lapisan kedap air yang baru diaplikasikan harus dilindungi dari hujan, kotoran, minyak, atau bahan lepas lainnya selama waktu pengeringan.</w:t>
      </w: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val="id-ID" w:bidi="ar-SA"/>
        </w:rPr>
      </w:pP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val="id-ID" w:bidi="ar-SA"/>
        </w:rPr>
      </w:pPr>
      <w:r w:rsidRPr="001656AD">
        <w:rPr>
          <w:rFonts w:eastAsia="Times New Roman"/>
          <w:sz w:val="18"/>
          <w:szCs w:val="18"/>
          <w:lang w:val="id-ID" w:bidi="ar-SA"/>
        </w:rPr>
        <w:t>Kontraktor juga harus mengambil tindakan penc</w:t>
      </w:r>
      <w:r>
        <w:rPr>
          <w:rFonts w:eastAsia="Times New Roman"/>
          <w:sz w:val="18"/>
          <w:szCs w:val="18"/>
          <w:lang w:val="id-ID" w:bidi="ar-SA"/>
        </w:rPr>
        <w:t>egahan untuk melindungi lapisan</w:t>
      </w:r>
      <w:r>
        <w:rPr>
          <w:rFonts w:eastAsia="Times New Roman"/>
          <w:sz w:val="18"/>
          <w:szCs w:val="18"/>
          <w:lang w:val="en-ID" w:bidi="ar-SA"/>
        </w:rPr>
        <w:t xml:space="preserve"> </w:t>
      </w:r>
      <w:proofErr w:type="spellStart"/>
      <w:r w:rsidR="001C25EC" w:rsidRPr="001C25EC">
        <w:rPr>
          <w:b/>
          <w:sz w:val="18"/>
          <w:szCs w:val="18"/>
        </w:rPr>
        <w:t>EsteProof</w:t>
      </w:r>
      <w:proofErr w:type="spellEnd"/>
      <w:r w:rsidR="001C25EC" w:rsidRPr="001C25EC">
        <w:rPr>
          <w:b/>
          <w:sz w:val="18"/>
          <w:szCs w:val="18"/>
        </w:rPr>
        <w:t xml:space="preserve"> SF</w:t>
      </w:r>
      <w:r w:rsidR="001C25EC" w:rsidRPr="000C5E20">
        <w:rPr>
          <w:b/>
          <w:color w:val="808080" w:themeColor="background1" w:themeShade="80"/>
          <w:spacing w:val="-3"/>
          <w:sz w:val="18"/>
          <w:szCs w:val="18"/>
        </w:rPr>
        <w:t xml:space="preserve"> </w:t>
      </w:r>
      <w:r w:rsidRPr="001656AD">
        <w:rPr>
          <w:rFonts w:eastAsia="Times New Roman"/>
          <w:sz w:val="18"/>
          <w:szCs w:val="18"/>
          <w:lang w:val="id-ID" w:bidi="ar-SA"/>
        </w:rPr>
        <w:t>dari kerusakan mekanis selama konstruksi perdagangan pekerjaan lainnya.</w:t>
      </w: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val="id-ID" w:bidi="ar-SA"/>
        </w:rPr>
      </w:pPr>
    </w:p>
    <w:p w:rsidR="001656AD" w:rsidRPr="001656AD" w:rsidRDefault="001656AD" w:rsidP="0016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bidi="ar-SA"/>
        </w:rPr>
      </w:pPr>
      <w:r w:rsidRPr="001656AD">
        <w:rPr>
          <w:rFonts w:eastAsia="Times New Roman"/>
          <w:sz w:val="18"/>
          <w:szCs w:val="18"/>
          <w:lang w:val="id-ID" w:bidi="ar-SA"/>
        </w:rPr>
        <w:t>Sistem w</w:t>
      </w:r>
      <w:r>
        <w:rPr>
          <w:rFonts w:eastAsia="Times New Roman"/>
          <w:sz w:val="18"/>
          <w:szCs w:val="18"/>
          <w:lang w:val="id-ID" w:bidi="ar-SA"/>
        </w:rPr>
        <w:t xml:space="preserve">aterproofing </w:t>
      </w:r>
      <w:proofErr w:type="spellStart"/>
      <w:r w:rsidR="001C25EC" w:rsidRPr="001C25EC">
        <w:rPr>
          <w:b/>
          <w:sz w:val="18"/>
          <w:szCs w:val="18"/>
        </w:rPr>
        <w:t>EsteProof</w:t>
      </w:r>
      <w:proofErr w:type="spellEnd"/>
      <w:r w:rsidR="001C25EC" w:rsidRPr="001C25EC">
        <w:rPr>
          <w:b/>
          <w:sz w:val="18"/>
          <w:szCs w:val="18"/>
        </w:rPr>
        <w:t xml:space="preserve"> SF</w:t>
      </w:r>
      <w:r w:rsidR="001C25EC" w:rsidRPr="000C5E20">
        <w:rPr>
          <w:b/>
          <w:color w:val="808080" w:themeColor="background1" w:themeShade="80"/>
          <w:spacing w:val="-3"/>
          <w:sz w:val="18"/>
          <w:szCs w:val="18"/>
        </w:rPr>
        <w:t xml:space="preserve"> </w:t>
      </w:r>
      <w:r w:rsidRPr="001656AD">
        <w:rPr>
          <w:rFonts w:eastAsia="Times New Roman"/>
          <w:sz w:val="18"/>
          <w:szCs w:val="18"/>
          <w:lang w:val="id-ID" w:bidi="ar-SA"/>
        </w:rPr>
        <w:t>ke lantai harus dilindungi dari kerusakan dengan menerapkan screed pelindung</w:t>
      </w:r>
    </w:p>
    <w:p w:rsidR="001656AD" w:rsidRDefault="001656AD" w:rsidP="000C5E20">
      <w:pPr>
        <w:rPr>
          <w:sz w:val="18"/>
          <w:szCs w:val="18"/>
        </w:rPr>
      </w:pPr>
    </w:p>
    <w:p w:rsidR="000223D5" w:rsidRPr="000223D5" w:rsidRDefault="000223D5"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bidi="ar-SA"/>
        </w:rPr>
      </w:pPr>
      <w:r w:rsidRPr="000223D5">
        <w:rPr>
          <w:rFonts w:eastAsia="Times New Roman"/>
          <w:sz w:val="18"/>
          <w:szCs w:val="18"/>
          <w:lang w:val="id-ID" w:bidi="ar-SA"/>
        </w:rPr>
        <w:t xml:space="preserve">Direkomendasikan agar permukaan kembali umum dan area yang mengalami lalu lintas pejalan kaki ringan harus menerima lapisan </w:t>
      </w:r>
      <w:proofErr w:type="spellStart"/>
      <w:r w:rsidR="001C25EC" w:rsidRPr="001C25EC">
        <w:rPr>
          <w:b/>
          <w:sz w:val="18"/>
          <w:szCs w:val="18"/>
        </w:rPr>
        <w:t>EsteProof</w:t>
      </w:r>
      <w:proofErr w:type="spellEnd"/>
      <w:r w:rsidR="001C25EC" w:rsidRPr="001C25EC">
        <w:rPr>
          <w:b/>
          <w:sz w:val="18"/>
          <w:szCs w:val="18"/>
        </w:rPr>
        <w:t xml:space="preserve"> SF</w:t>
      </w:r>
      <w:r w:rsidR="001C25EC" w:rsidRPr="000C5E20">
        <w:rPr>
          <w:b/>
          <w:color w:val="808080" w:themeColor="background1" w:themeShade="80"/>
          <w:spacing w:val="-3"/>
          <w:sz w:val="18"/>
          <w:szCs w:val="18"/>
        </w:rPr>
        <w:t xml:space="preserve"> </w:t>
      </w:r>
      <w:r w:rsidRPr="000223D5">
        <w:rPr>
          <w:rFonts w:eastAsia="Times New Roman"/>
          <w:sz w:val="18"/>
          <w:szCs w:val="18"/>
          <w:lang w:val="id-ID" w:bidi="ar-SA"/>
        </w:rPr>
        <w:t>dengan ketebalan 1 mm (dalam dua lapis). Pelapisan tambahan mungkin diperlukan untuk area dengan kondisi pejalan kaki sedang hingga berat. Untuk suhu di atas 27 ° C, tambahkan air ke cairan untuk menyesuaikan konsistensi untuk mencapai ketebalan lapisan 1 mm</w:t>
      </w:r>
    </w:p>
    <w:p w:rsidR="000223D5" w:rsidRDefault="000223D5" w:rsidP="000C5E20">
      <w:pPr>
        <w:rPr>
          <w:sz w:val="18"/>
          <w:szCs w:val="18"/>
        </w:rPr>
      </w:pPr>
    </w:p>
    <w:p w:rsidR="000223D5" w:rsidRPr="000223D5" w:rsidRDefault="000223D5"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b/>
          <w:sz w:val="20"/>
          <w:szCs w:val="20"/>
          <w:lang w:val="id-ID" w:bidi="ar-SA"/>
        </w:rPr>
      </w:pPr>
      <w:r w:rsidRPr="000223D5">
        <w:rPr>
          <w:rFonts w:eastAsia="Times New Roman"/>
          <w:b/>
          <w:sz w:val="20"/>
          <w:szCs w:val="20"/>
          <w:lang w:val="id-ID" w:bidi="ar-SA"/>
        </w:rPr>
        <w:t>Packing &amp; cakupan</w:t>
      </w:r>
    </w:p>
    <w:p w:rsidR="000223D5" w:rsidRPr="000223D5" w:rsidRDefault="001C25EC"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val="id-ID" w:bidi="ar-SA"/>
        </w:rPr>
      </w:pPr>
      <w:proofErr w:type="spellStart"/>
      <w:r w:rsidRPr="001C25EC">
        <w:rPr>
          <w:b/>
          <w:sz w:val="18"/>
          <w:szCs w:val="18"/>
        </w:rPr>
        <w:t>EsteProof</w:t>
      </w:r>
      <w:proofErr w:type="spellEnd"/>
      <w:r w:rsidRPr="001C25EC">
        <w:rPr>
          <w:b/>
          <w:sz w:val="18"/>
          <w:szCs w:val="18"/>
        </w:rPr>
        <w:t xml:space="preserve"> SF</w:t>
      </w:r>
      <w:r w:rsidRPr="000C5E20">
        <w:rPr>
          <w:b/>
          <w:color w:val="808080" w:themeColor="background1" w:themeShade="80"/>
          <w:spacing w:val="-3"/>
          <w:sz w:val="18"/>
          <w:szCs w:val="18"/>
        </w:rPr>
        <w:t xml:space="preserve"> </w:t>
      </w:r>
      <w:r w:rsidR="000223D5" w:rsidRPr="000223D5">
        <w:rPr>
          <w:rFonts w:eastAsia="Times New Roman"/>
          <w:sz w:val="18"/>
          <w:szCs w:val="18"/>
          <w:lang w:val="id-ID" w:bidi="ar-SA"/>
        </w:rPr>
        <w:t>25 kg / set (15 kg bubuk + 10 kg Cair)</w:t>
      </w:r>
    </w:p>
    <w:p w:rsidR="000223D5" w:rsidRPr="000223D5" w:rsidRDefault="000223D5"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val="id-ID" w:bidi="ar-SA"/>
        </w:rPr>
      </w:pPr>
    </w:p>
    <w:p w:rsidR="000223D5" w:rsidRPr="000223D5" w:rsidRDefault="000223D5"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bidi="ar-SA"/>
        </w:rPr>
      </w:pPr>
      <w:r w:rsidRPr="000223D5">
        <w:rPr>
          <w:rFonts w:eastAsia="Times New Roman"/>
          <w:sz w:val="18"/>
          <w:szCs w:val="18"/>
          <w:lang w:val="id-ID" w:bidi="ar-SA"/>
        </w:rPr>
        <w:t xml:space="preserve">Cakupan: Satu set 25 kg </w:t>
      </w:r>
      <w:proofErr w:type="spellStart"/>
      <w:r w:rsidR="001C25EC" w:rsidRPr="001C25EC">
        <w:rPr>
          <w:b/>
          <w:sz w:val="18"/>
          <w:szCs w:val="18"/>
        </w:rPr>
        <w:t>EsteProof</w:t>
      </w:r>
      <w:proofErr w:type="spellEnd"/>
      <w:r w:rsidR="001C25EC" w:rsidRPr="001C25EC">
        <w:rPr>
          <w:b/>
          <w:sz w:val="18"/>
          <w:szCs w:val="18"/>
        </w:rPr>
        <w:t xml:space="preserve"> SF</w:t>
      </w:r>
      <w:r w:rsidR="001C25EC" w:rsidRPr="000C5E20">
        <w:rPr>
          <w:b/>
          <w:color w:val="808080" w:themeColor="background1" w:themeShade="80"/>
          <w:spacing w:val="-3"/>
          <w:sz w:val="18"/>
          <w:szCs w:val="18"/>
        </w:rPr>
        <w:t xml:space="preserve"> </w:t>
      </w:r>
      <w:r w:rsidRPr="000223D5">
        <w:rPr>
          <w:rFonts w:eastAsia="Times New Roman"/>
          <w:sz w:val="18"/>
          <w:szCs w:val="18"/>
          <w:lang w:val="id-ID" w:bidi="ar-SA"/>
        </w:rPr>
        <w:t>dapat mencakup +/- 31 m2 pada ketebalan 0,5 mm tergantung pada kondisi permukaan.</w:t>
      </w:r>
    </w:p>
    <w:p w:rsidR="000223D5" w:rsidRDefault="000223D5" w:rsidP="000C5E20">
      <w:pPr>
        <w:rPr>
          <w:sz w:val="18"/>
          <w:szCs w:val="18"/>
        </w:rPr>
      </w:pPr>
    </w:p>
    <w:p w:rsidR="000223D5" w:rsidRDefault="000223D5"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lang w:val="en-ID" w:bidi="ar-SA"/>
        </w:rPr>
      </w:pPr>
    </w:p>
    <w:p w:rsidR="000223D5" w:rsidRDefault="000223D5"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lang w:val="en-ID" w:bidi="ar-SA"/>
        </w:rPr>
      </w:pPr>
    </w:p>
    <w:p w:rsidR="000223D5" w:rsidRDefault="000223D5"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lang w:val="en-ID" w:bidi="ar-SA"/>
        </w:rPr>
      </w:pPr>
    </w:p>
    <w:p w:rsidR="000223D5" w:rsidRDefault="000223D5"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lang w:val="en-ID" w:bidi="ar-SA"/>
        </w:rPr>
      </w:pPr>
    </w:p>
    <w:p w:rsidR="000223D5" w:rsidRDefault="000223D5"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lang w:val="en-ID" w:bidi="ar-SA"/>
        </w:rPr>
      </w:pPr>
    </w:p>
    <w:p w:rsidR="000223D5" w:rsidRPr="000223D5" w:rsidRDefault="000223D5"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b/>
          <w:sz w:val="20"/>
          <w:szCs w:val="20"/>
          <w:lang w:val="en-ID" w:bidi="ar-SA"/>
        </w:rPr>
      </w:pPr>
    </w:p>
    <w:p w:rsidR="00394BB0" w:rsidRDefault="00394BB0"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b/>
          <w:sz w:val="20"/>
          <w:szCs w:val="20"/>
          <w:lang w:val="en-ID" w:bidi="ar-SA"/>
        </w:rPr>
      </w:pPr>
    </w:p>
    <w:p w:rsidR="00394BB0" w:rsidRDefault="00394BB0"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b/>
          <w:sz w:val="20"/>
          <w:szCs w:val="20"/>
          <w:lang w:val="en-ID" w:bidi="ar-SA"/>
        </w:rPr>
      </w:pPr>
    </w:p>
    <w:p w:rsidR="000223D5" w:rsidRPr="000223D5" w:rsidRDefault="000223D5"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b/>
          <w:sz w:val="20"/>
          <w:szCs w:val="20"/>
          <w:lang w:val="id-ID" w:bidi="ar-SA"/>
        </w:rPr>
      </w:pPr>
      <w:r w:rsidRPr="000223D5">
        <w:rPr>
          <w:rFonts w:eastAsia="Times New Roman"/>
          <w:b/>
          <w:sz w:val="20"/>
          <w:szCs w:val="20"/>
          <w:lang w:val="id-ID" w:bidi="ar-SA"/>
        </w:rPr>
        <w:t>Penyimpanan</w:t>
      </w:r>
    </w:p>
    <w:p w:rsidR="000223D5" w:rsidRPr="000223D5" w:rsidRDefault="001C25EC"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val="id-ID" w:bidi="ar-SA"/>
        </w:rPr>
      </w:pPr>
      <w:proofErr w:type="spellStart"/>
      <w:proofErr w:type="gramStart"/>
      <w:r w:rsidRPr="001C25EC">
        <w:rPr>
          <w:b/>
          <w:sz w:val="18"/>
          <w:szCs w:val="18"/>
        </w:rPr>
        <w:t>EsteProof</w:t>
      </w:r>
      <w:proofErr w:type="spellEnd"/>
      <w:r w:rsidRPr="001C25EC">
        <w:rPr>
          <w:b/>
          <w:sz w:val="18"/>
          <w:szCs w:val="18"/>
        </w:rPr>
        <w:t xml:space="preserve"> SF</w:t>
      </w:r>
      <w:r w:rsidRPr="000C5E20">
        <w:rPr>
          <w:b/>
          <w:color w:val="808080" w:themeColor="background1" w:themeShade="80"/>
          <w:spacing w:val="-3"/>
          <w:sz w:val="18"/>
          <w:szCs w:val="18"/>
        </w:rPr>
        <w:t xml:space="preserve"> </w:t>
      </w:r>
      <w:r w:rsidR="000223D5" w:rsidRPr="000223D5">
        <w:rPr>
          <w:rFonts w:eastAsia="Times New Roman"/>
          <w:sz w:val="18"/>
          <w:szCs w:val="18"/>
          <w:lang w:val="id-ID" w:bidi="ar-SA"/>
        </w:rPr>
        <w:t>harus disimpan pada palet dalam kondisi kering.</w:t>
      </w:r>
      <w:proofErr w:type="gramEnd"/>
      <w:r w:rsidR="000223D5" w:rsidRPr="000223D5">
        <w:rPr>
          <w:rFonts w:eastAsia="Times New Roman"/>
          <w:sz w:val="18"/>
          <w:szCs w:val="18"/>
          <w:lang w:val="id-ID" w:bidi="ar-SA"/>
        </w:rPr>
        <w:t xml:space="preserve"> Dalam kondisi ini produk akan memiliki masa simpan 12 bulan.</w:t>
      </w:r>
    </w:p>
    <w:p w:rsidR="000223D5" w:rsidRPr="000223D5" w:rsidRDefault="000223D5"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val="id-ID" w:bidi="ar-SA"/>
        </w:rPr>
      </w:pPr>
    </w:p>
    <w:p w:rsidR="000223D5" w:rsidRPr="000223D5" w:rsidRDefault="000223D5" w:rsidP="00022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bidi="ar-SA"/>
        </w:rPr>
      </w:pPr>
      <w:r w:rsidRPr="000223D5">
        <w:rPr>
          <w:rFonts w:eastAsia="Times New Roman"/>
          <w:sz w:val="18"/>
          <w:szCs w:val="18"/>
          <w:lang w:val="id-ID" w:bidi="ar-SA"/>
        </w:rPr>
        <w:t>Jika disimpan di lokasi panas ekstrem, umur simpan mungkin berkurang.</w:t>
      </w:r>
    </w:p>
    <w:p w:rsidR="000223D5" w:rsidRDefault="000223D5" w:rsidP="000C5E20">
      <w:pPr>
        <w:rPr>
          <w:sz w:val="18"/>
          <w:szCs w:val="18"/>
        </w:rPr>
      </w:pPr>
    </w:p>
    <w:p w:rsidR="00D80C40" w:rsidRPr="00D80C40" w:rsidRDefault="00D80C40" w:rsidP="00D80C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b/>
          <w:sz w:val="20"/>
          <w:szCs w:val="20"/>
          <w:lang w:val="id-ID" w:bidi="ar-SA"/>
        </w:rPr>
      </w:pPr>
      <w:r w:rsidRPr="00D80C40">
        <w:rPr>
          <w:rFonts w:eastAsia="Times New Roman"/>
          <w:b/>
          <w:sz w:val="20"/>
          <w:szCs w:val="20"/>
          <w:lang w:val="id-ID" w:bidi="ar-SA"/>
        </w:rPr>
        <w:t>Pencegahan</w:t>
      </w:r>
    </w:p>
    <w:p w:rsidR="00D80C40" w:rsidRPr="007E6FE3" w:rsidRDefault="001C25EC" w:rsidP="007E6F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sz w:val="18"/>
          <w:szCs w:val="18"/>
          <w:lang w:val="en-ID" w:bidi="ar-SA"/>
        </w:rPr>
      </w:pPr>
      <w:proofErr w:type="spellStart"/>
      <w:proofErr w:type="gramStart"/>
      <w:r w:rsidRPr="001C25EC">
        <w:rPr>
          <w:b/>
          <w:sz w:val="18"/>
          <w:szCs w:val="18"/>
        </w:rPr>
        <w:t>EsteProof</w:t>
      </w:r>
      <w:proofErr w:type="spellEnd"/>
      <w:r w:rsidRPr="001C25EC">
        <w:rPr>
          <w:b/>
          <w:sz w:val="18"/>
          <w:szCs w:val="18"/>
        </w:rPr>
        <w:t xml:space="preserve"> SF</w:t>
      </w:r>
      <w:r w:rsidRPr="000C5E20">
        <w:rPr>
          <w:b/>
          <w:color w:val="808080" w:themeColor="background1" w:themeShade="80"/>
          <w:spacing w:val="-3"/>
          <w:sz w:val="18"/>
          <w:szCs w:val="18"/>
        </w:rPr>
        <w:t xml:space="preserve"> </w:t>
      </w:r>
      <w:r w:rsidR="00D80C40" w:rsidRPr="00D80C40">
        <w:rPr>
          <w:rFonts w:eastAsia="Times New Roman"/>
          <w:sz w:val="18"/>
          <w:szCs w:val="18"/>
          <w:lang w:val="id-ID" w:bidi="ar-SA"/>
        </w:rPr>
        <w:t>tidak beracun tetapi bersifat basa.</w:t>
      </w:r>
      <w:proofErr w:type="gramEnd"/>
      <w:r w:rsidR="00D80C40" w:rsidRPr="00D80C40">
        <w:rPr>
          <w:rFonts w:eastAsia="Times New Roman"/>
          <w:sz w:val="18"/>
          <w:szCs w:val="18"/>
          <w:lang w:val="id-ID" w:bidi="ar-SA"/>
        </w:rPr>
        <w:t xml:space="preserve"> Sarung tangan harus dipakai. Setiap percikan pada kulit atau mata harus segera dicuci. Jika terjadi iritasi yang berkepanjangan, dapatkan bantuan medis.</w:t>
      </w:r>
    </w:p>
    <w:sectPr w:rsidR="00D80C40" w:rsidRPr="007E6FE3" w:rsidSect="00982EF2">
      <w:headerReference w:type="default" r:id="rId9"/>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BB0" w:rsidRDefault="00394BB0" w:rsidP="00394BB0">
      <w:r>
        <w:separator/>
      </w:r>
    </w:p>
  </w:endnote>
  <w:endnote w:type="continuationSeparator" w:id="0">
    <w:p w:rsidR="00394BB0" w:rsidRDefault="00394BB0" w:rsidP="0039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BB0" w:rsidRDefault="00394BB0" w:rsidP="00394BB0">
      <w:r>
        <w:separator/>
      </w:r>
    </w:p>
  </w:footnote>
  <w:footnote w:type="continuationSeparator" w:id="0">
    <w:p w:rsidR="00394BB0" w:rsidRDefault="00394BB0" w:rsidP="00394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B0" w:rsidRDefault="00394BB0">
    <w:pPr>
      <w:pStyle w:val="Header"/>
    </w:pPr>
    <w:r>
      <w:rPr>
        <w:noProof/>
        <w:lang w:bidi="ar-SA"/>
      </w:rPr>
      <w:drawing>
        <wp:anchor distT="0" distB="0" distL="114300" distR="114300" simplePos="0" relativeHeight="251659264" behindDoc="0" locked="0" layoutInCell="1" allowOverlap="1" wp14:anchorId="386C0832" wp14:editId="238333CB">
          <wp:simplePos x="0" y="0"/>
          <wp:positionH relativeFrom="column">
            <wp:posOffset>4972961</wp:posOffset>
          </wp:positionH>
          <wp:positionV relativeFrom="paragraph">
            <wp:posOffset>-39094</wp:posOffset>
          </wp:positionV>
          <wp:extent cx="1552575" cy="111061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307_0003-1.jpg"/>
                  <pic:cNvPicPr/>
                </pic:nvPicPr>
                <pic:blipFill rotWithShape="1">
                  <a:blip r:embed="rId1" cstate="print">
                    <a:extLst>
                      <a:ext uri="{28A0092B-C50C-407E-A947-70E740481C1C}">
                        <a14:useLocalDpi xmlns:a14="http://schemas.microsoft.com/office/drawing/2010/main" val="0"/>
                      </a:ext>
                    </a:extLst>
                  </a:blip>
                  <a:srcRect l="11207" t="20997" r="18535"/>
                  <a:stretch/>
                </pic:blipFill>
                <pic:spPr bwMode="auto">
                  <a:xfrm>
                    <a:off x="0" y="0"/>
                    <a:ext cx="1552575" cy="1110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94BB0" w:rsidRDefault="00394B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34C75"/>
    <w:multiLevelType w:val="hybridMultilevel"/>
    <w:tmpl w:val="5088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A33149"/>
    <w:multiLevelType w:val="hybridMultilevel"/>
    <w:tmpl w:val="E7E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2D2CC6"/>
    <w:multiLevelType w:val="hybridMultilevel"/>
    <w:tmpl w:val="2D74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206064"/>
    <w:multiLevelType w:val="hybridMultilevel"/>
    <w:tmpl w:val="2F16AE22"/>
    <w:lvl w:ilvl="0" w:tplc="E0D27592">
      <w:numFmt w:val="bullet"/>
      <w:lvlText w:val="•"/>
      <w:lvlJc w:val="left"/>
      <w:pPr>
        <w:ind w:left="940" w:hanging="205"/>
      </w:pPr>
      <w:rPr>
        <w:rFonts w:hint="default"/>
        <w:w w:val="80"/>
        <w:lang w:val="en-US" w:eastAsia="en-US" w:bidi="en-US"/>
      </w:rPr>
    </w:lvl>
    <w:lvl w:ilvl="1" w:tplc="C61841D6">
      <w:numFmt w:val="bullet"/>
      <w:lvlText w:val="•"/>
      <w:lvlJc w:val="left"/>
      <w:pPr>
        <w:ind w:left="1281" w:hanging="205"/>
      </w:pPr>
      <w:rPr>
        <w:rFonts w:hint="default"/>
        <w:lang w:val="en-US" w:eastAsia="en-US" w:bidi="en-US"/>
      </w:rPr>
    </w:lvl>
    <w:lvl w:ilvl="2" w:tplc="23747824">
      <w:numFmt w:val="bullet"/>
      <w:lvlText w:val="•"/>
      <w:lvlJc w:val="left"/>
      <w:pPr>
        <w:ind w:left="1622" w:hanging="205"/>
      </w:pPr>
      <w:rPr>
        <w:rFonts w:hint="default"/>
        <w:lang w:val="en-US" w:eastAsia="en-US" w:bidi="en-US"/>
      </w:rPr>
    </w:lvl>
    <w:lvl w:ilvl="3" w:tplc="71CE47CC">
      <w:numFmt w:val="bullet"/>
      <w:lvlText w:val="•"/>
      <w:lvlJc w:val="left"/>
      <w:pPr>
        <w:ind w:left="1964" w:hanging="205"/>
      </w:pPr>
      <w:rPr>
        <w:rFonts w:hint="default"/>
        <w:lang w:val="en-US" w:eastAsia="en-US" w:bidi="en-US"/>
      </w:rPr>
    </w:lvl>
    <w:lvl w:ilvl="4" w:tplc="EDF094D0">
      <w:numFmt w:val="bullet"/>
      <w:lvlText w:val="•"/>
      <w:lvlJc w:val="left"/>
      <w:pPr>
        <w:ind w:left="2305" w:hanging="205"/>
      </w:pPr>
      <w:rPr>
        <w:rFonts w:hint="default"/>
        <w:lang w:val="en-US" w:eastAsia="en-US" w:bidi="en-US"/>
      </w:rPr>
    </w:lvl>
    <w:lvl w:ilvl="5" w:tplc="54ACC992">
      <w:numFmt w:val="bullet"/>
      <w:lvlText w:val="•"/>
      <w:lvlJc w:val="left"/>
      <w:pPr>
        <w:ind w:left="2647" w:hanging="205"/>
      </w:pPr>
      <w:rPr>
        <w:rFonts w:hint="default"/>
        <w:lang w:val="en-US" w:eastAsia="en-US" w:bidi="en-US"/>
      </w:rPr>
    </w:lvl>
    <w:lvl w:ilvl="6" w:tplc="74EA90E4">
      <w:numFmt w:val="bullet"/>
      <w:lvlText w:val="•"/>
      <w:lvlJc w:val="left"/>
      <w:pPr>
        <w:ind w:left="2988" w:hanging="205"/>
      </w:pPr>
      <w:rPr>
        <w:rFonts w:hint="default"/>
        <w:lang w:val="en-US" w:eastAsia="en-US" w:bidi="en-US"/>
      </w:rPr>
    </w:lvl>
    <w:lvl w:ilvl="7" w:tplc="26284A8C">
      <w:numFmt w:val="bullet"/>
      <w:lvlText w:val="•"/>
      <w:lvlJc w:val="left"/>
      <w:pPr>
        <w:ind w:left="3330" w:hanging="205"/>
      </w:pPr>
      <w:rPr>
        <w:rFonts w:hint="default"/>
        <w:lang w:val="en-US" w:eastAsia="en-US" w:bidi="en-US"/>
      </w:rPr>
    </w:lvl>
    <w:lvl w:ilvl="8" w:tplc="345C1932">
      <w:numFmt w:val="bullet"/>
      <w:lvlText w:val="•"/>
      <w:lvlJc w:val="left"/>
      <w:pPr>
        <w:ind w:left="3671" w:hanging="205"/>
      </w:pPr>
      <w:rPr>
        <w:rFonts w:hint="default"/>
        <w:lang w:val="en-US" w:eastAsia="en-US" w:bidi="en-U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EF2"/>
    <w:rsid w:val="000223D5"/>
    <w:rsid w:val="000C5E20"/>
    <w:rsid w:val="001656AD"/>
    <w:rsid w:val="001C25EC"/>
    <w:rsid w:val="002D1511"/>
    <w:rsid w:val="002E19B9"/>
    <w:rsid w:val="002F117C"/>
    <w:rsid w:val="003924E4"/>
    <w:rsid w:val="00394BB0"/>
    <w:rsid w:val="003E3C39"/>
    <w:rsid w:val="007E6FE3"/>
    <w:rsid w:val="009725A6"/>
    <w:rsid w:val="00982EF2"/>
    <w:rsid w:val="00994C7D"/>
    <w:rsid w:val="009E6657"/>
    <w:rsid w:val="00B22CAD"/>
    <w:rsid w:val="00C85558"/>
    <w:rsid w:val="00D80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2EF2"/>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982EF2"/>
    <w:pPr>
      <w:spacing w:before="84"/>
      <w:ind w:left="116"/>
      <w:outlineLvl w:val="0"/>
    </w:pPr>
    <w:rPr>
      <w:b/>
      <w:bCs/>
      <w:sz w:val="48"/>
      <w:szCs w:val="48"/>
    </w:rPr>
  </w:style>
  <w:style w:type="paragraph" w:styleId="Heading3">
    <w:name w:val="heading 3"/>
    <w:basedOn w:val="Normal"/>
    <w:link w:val="Heading3Char"/>
    <w:uiPriority w:val="1"/>
    <w:qFormat/>
    <w:rsid w:val="00982EF2"/>
    <w:pPr>
      <w:ind w:left="116"/>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2EF2"/>
    <w:rPr>
      <w:rFonts w:ascii="Arial" w:eastAsia="Arial" w:hAnsi="Arial" w:cs="Arial"/>
      <w:b/>
      <w:bCs/>
      <w:sz w:val="48"/>
      <w:szCs w:val="48"/>
      <w:lang w:bidi="en-US"/>
    </w:rPr>
  </w:style>
  <w:style w:type="character" w:customStyle="1" w:styleId="Heading3Char">
    <w:name w:val="Heading 3 Char"/>
    <w:basedOn w:val="DefaultParagraphFont"/>
    <w:link w:val="Heading3"/>
    <w:uiPriority w:val="1"/>
    <w:rsid w:val="00982EF2"/>
    <w:rPr>
      <w:rFonts w:ascii="Arial" w:eastAsia="Arial" w:hAnsi="Arial" w:cs="Arial"/>
      <w:b/>
      <w:bCs/>
      <w:sz w:val="20"/>
      <w:szCs w:val="20"/>
      <w:lang w:bidi="en-US"/>
    </w:rPr>
  </w:style>
  <w:style w:type="paragraph" w:styleId="BodyText">
    <w:name w:val="Body Text"/>
    <w:basedOn w:val="Normal"/>
    <w:link w:val="BodyTextChar"/>
    <w:uiPriority w:val="1"/>
    <w:qFormat/>
    <w:rsid w:val="00982EF2"/>
    <w:rPr>
      <w:sz w:val="18"/>
      <w:szCs w:val="18"/>
    </w:rPr>
  </w:style>
  <w:style w:type="character" w:customStyle="1" w:styleId="BodyTextChar">
    <w:name w:val="Body Text Char"/>
    <w:basedOn w:val="DefaultParagraphFont"/>
    <w:link w:val="BodyText"/>
    <w:uiPriority w:val="1"/>
    <w:rsid w:val="00982EF2"/>
    <w:rPr>
      <w:rFonts w:ascii="Arial" w:eastAsia="Arial" w:hAnsi="Arial" w:cs="Arial"/>
      <w:sz w:val="18"/>
      <w:szCs w:val="18"/>
      <w:lang w:bidi="en-US"/>
    </w:rPr>
  </w:style>
  <w:style w:type="paragraph" w:styleId="HTMLPreformatted">
    <w:name w:val="HTML Preformatted"/>
    <w:basedOn w:val="Normal"/>
    <w:link w:val="HTMLPreformattedChar"/>
    <w:uiPriority w:val="99"/>
    <w:semiHidden/>
    <w:unhideWhenUsed/>
    <w:rsid w:val="00982E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982EF2"/>
    <w:rPr>
      <w:rFonts w:ascii="Courier New" w:eastAsia="Times New Roman" w:hAnsi="Courier New" w:cs="Courier New"/>
      <w:sz w:val="20"/>
      <w:szCs w:val="20"/>
    </w:rPr>
  </w:style>
  <w:style w:type="paragraph" w:styleId="ListParagraph">
    <w:name w:val="List Paragraph"/>
    <w:basedOn w:val="Normal"/>
    <w:uiPriority w:val="1"/>
    <w:qFormat/>
    <w:rsid w:val="002D1511"/>
    <w:pPr>
      <w:ind w:left="900" w:hanging="205"/>
    </w:pPr>
  </w:style>
  <w:style w:type="paragraph" w:styleId="Header">
    <w:name w:val="header"/>
    <w:basedOn w:val="Normal"/>
    <w:link w:val="HeaderChar"/>
    <w:uiPriority w:val="99"/>
    <w:unhideWhenUsed/>
    <w:rsid w:val="00394BB0"/>
    <w:pPr>
      <w:tabs>
        <w:tab w:val="center" w:pos="4680"/>
        <w:tab w:val="right" w:pos="9360"/>
      </w:tabs>
    </w:pPr>
  </w:style>
  <w:style w:type="character" w:customStyle="1" w:styleId="HeaderChar">
    <w:name w:val="Header Char"/>
    <w:basedOn w:val="DefaultParagraphFont"/>
    <w:link w:val="Header"/>
    <w:uiPriority w:val="99"/>
    <w:rsid w:val="00394BB0"/>
    <w:rPr>
      <w:rFonts w:ascii="Arial" w:eastAsia="Arial" w:hAnsi="Arial" w:cs="Arial"/>
      <w:lang w:bidi="en-US"/>
    </w:rPr>
  </w:style>
  <w:style w:type="paragraph" w:styleId="Footer">
    <w:name w:val="footer"/>
    <w:basedOn w:val="Normal"/>
    <w:link w:val="FooterChar"/>
    <w:uiPriority w:val="99"/>
    <w:unhideWhenUsed/>
    <w:rsid w:val="00394BB0"/>
    <w:pPr>
      <w:tabs>
        <w:tab w:val="center" w:pos="4680"/>
        <w:tab w:val="right" w:pos="9360"/>
      </w:tabs>
    </w:pPr>
  </w:style>
  <w:style w:type="character" w:customStyle="1" w:styleId="FooterChar">
    <w:name w:val="Footer Char"/>
    <w:basedOn w:val="DefaultParagraphFont"/>
    <w:link w:val="Footer"/>
    <w:uiPriority w:val="99"/>
    <w:rsid w:val="00394BB0"/>
    <w:rPr>
      <w:rFonts w:ascii="Arial" w:eastAsia="Arial" w:hAnsi="Arial" w:cs="Arial"/>
      <w:lang w:bidi="en-US"/>
    </w:rPr>
  </w:style>
  <w:style w:type="paragraph" w:styleId="BalloonText">
    <w:name w:val="Balloon Text"/>
    <w:basedOn w:val="Normal"/>
    <w:link w:val="BalloonTextChar"/>
    <w:uiPriority w:val="99"/>
    <w:semiHidden/>
    <w:unhideWhenUsed/>
    <w:rsid w:val="00394BB0"/>
    <w:rPr>
      <w:rFonts w:ascii="Tahoma" w:hAnsi="Tahoma" w:cs="Tahoma"/>
      <w:sz w:val="16"/>
      <w:szCs w:val="16"/>
    </w:rPr>
  </w:style>
  <w:style w:type="character" w:customStyle="1" w:styleId="BalloonTextChar">
    <w:name w:val="Balloon Text Char"/>
    <w:basedOn w:val="DefaultParagraphFont"/>
    <w:link w:val="BalloonText"/>
    <w:uiPriority w:val="99"/>
    <w:semiHidden/>
    <w:rsid w:val="00394BB0"/>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2EF2"/>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982EF2"/>
    <w:pPr>
      <w:spacing w:before="84"/>
      <w:ind w:left="116"/>
      <w:outlineLvl w:val="0"/>
    </w:pPr>
    <w:rPr>
      <w:b/>
      <w:bCs/>
      <w:sz w:val="48"/>
      <w:szCs w:val="48"/>
    </w:rPr>
  </w:style>
  <w:style w:type="paragraph" w:styleId="Heading3">
    <w:name w:val="heading 3"/>
    <w:basedOn w:val="Normal"/>
    <w:link w:val="Heading3Char"/>
    <w:uiPriority w:val="1"/>
    <w:qFormat/>
    <w:rsid w:val="00982EF2"/>
    <w:pPr>
      <w:ind w:left="116"/>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2EF2"/>
    <w:rPr>
      <w:rFonts w:ascii="Arial" w:eastAsia="Arial" w:hAnsi="Arial" w:cs="Arial"/>
      <w:b/>
      <w:bCs/>
      <w:sz w:val="48"/>
      <w:szCs w:val="48"/>
      <w:lang w:bidi="en-US"/>
    </w:rPr>
  </w:style>
  <w:style w:type="character" w:customStyle="1" w:styleId="Heading3Char">
    <w:name w:val="Heading 3 Char"/>
    <w:basedOn w:val="DefaultParagraphFont"/>
    <w:link w:val="Heading3"/>
    <w:uiPriority w:val="1"/>
    <w:rsid w:val="00982EF2"/>
    <w:rPr>
      <w:rFonts w:ascii="Arial" w:eastAsia="Arial" w:hAnsi="Arial" w:cs="Arial"/>
      <w:b/>
      <w:bCs/>
      <w:sz w:val="20"/>
      <w:szCs w:val="20"/>
      <w:lang w:bidi="en-US"/>
    </w:rPr>
  </w:style>
  <w:style w:type="paragraph" w:styleId="BodyText">
    <w:name w:val="Body Text"/>
    <w:basedOn w:val="Normal"/>
    <w:link w:val="BodyTextChar"/>
    <w:uiPriority w:val="1"/>
    <w:qFormat/>
    <w:rsid w:val="00982EF2"/>
    <w:rPr>
      <w:sz w:val="18"/>
      <w:szCs w:val="18"/>
    </w:rPr>
  </w:style>
  <w:style w:type="character" w:customStyle="1" w:styleId="BodyTextChar">
    <w:name w:val="Body Text Char"/>
    <w:basedOn w:val="DefaultParagraphFont"/>
    <w:link w:val="BodyText"/>
    <w:uiPriority w:val="1"/>
    <w:rsid w:val="00982EF2"/>
    <w:rPr>
      <w:rFonts w:ascii="Arial" w:eastAsia="Arial" w:hAnsi="Arial" w:cs="Arial"/>
      <w:sz w:val="18"/>
      <w:szCs w:val="18"/>
      <w:lang w:bidi="en-US"/>
    </w:rPr>
  </w:style>
  <w:style w:type="paragraph" w:styleId="HTMLPreformatted">
    <w:name w:val="HTML Preformatted"/>
    <w:basedOn w:val="Normal"/>
    <w:link w:val="HTMLPreformattedChar"/>
    <w:uiPriority w:val="99"/>
    <w:semiHidden/>
    <w:unhideWhenUsed/>
    <w:rsid w:val="00982E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982EF2"/>
    <w:rPr>
      <w:rFonts w:ascii="Courier New" w:eastAsia="Times New Roman" w:hAnsi="Courier New" w:cs="Courier New"/>
      <w:sz w:val="20"/>
      <w:szCs w:val="20"/>
    </w:rPr>
  </w:style>
  <w:style w:type="paragraph" w:styleId="ListParagraph">
    <w:name w:val="List Paragraph"/>
    <w:basedOn w:val="Normal"/>
    <w:uiPriority w:val="1"/>
    <w:qFormat/>
    <w:rsid w:val="002D1511"/>
    <w:pPr>
      <w:ind w:left="900" w:hanging="205"/>
    </w:pPr>
  </w:style>
  <w:style w:type="paragraph" w:styleId="Header">
    <w:name w:val="header"/>
    <w:basedOn w:val="Normal"/>
    <w:link w:val="HeaderChar"/>
    <w:uiPriority w:val="99"/>
    <w:unhideWhenUsed/>
    <w:rsid w:val="00394BB0"/>
    <w:pPr>
      <w:tabs>
        <w:tab w:val="center" w:pos="4680"/>
        <w:tab w:val="right" w:pos="9360"/>
      </w:tabs>
    </w:pPr>
  </w:style>
  <w:style w:type="character" w:customStyle="1" w:styleId="HeaderChar">
    <w:name w:val="Header Char"/>
    <w:basedOn w:val="DefaultParagraphFont"/>
    <w:link w:val="Header"/>
    <w:uiPriority w:val="99"/>
    <w:rsid w:val="00394BB0"/>
    <w:rPr>
      <w:rFonts w:ascii="Arial" w:eastAsia="Arial" w:hAnsi="Arial" w:cs="Arial"/>
      <w:lang w:bidi="en-US"/>
    </w:rPr>
  </w:style>
  <w:style w:type="paragraph" w:styleId="Footer">
    <w:name w:val="footer"/>
    <w:basedOn w:val="Normal"/>
    <w:link w:val="FooterChar"/>
    <w:uiPriority w:val="99"/>
    <w:unhideWhenUsed/>
    <w:rsid w:val="00394BB0"/>
    <w:pPr>
      <w:tabs>
        <w:tab w:val="center" w:pos="4680"/>
        <w:tab w:val="right" w:pos="9360"/>
      </w:tabs>
    </w:pPr>
  </w:style>
  <w:style w:type="character" w:customStyle="1" w:styleId="FooterChar">
    <w:name w:val="Footer Char"/>
    <w:basedOn w:val="DefaultParagraphFont"/>
    <w:link w:val="Footer"/>
    <w:uiPriority w:val="99"/>
    <w:rsid w:val="00394BB0"/>
    <w:rPr>
      <w:rFonts w:ascii="Arial" w:eastAsia="Arial" w:hAnsi="Arial" w:cs="Arial"/>
      <w:lang w:bidi="en-US"/>
    </w:rPr>
  </w:style>
  <w:style w:type="paragraph" w:styleId="BalloonText">
    <w:name w:val="Balloon Text"/>
    <w:basedOn w:val="Normal"/>
    <w:link w:val="BalloonTextChar"/>
    <w:uiPriority w:val="99"/>
    <w:semiHidden/>
    <w:unhideWhenUsed/>
    <w:rsid w:val="00394BB0"/>
    <w:rPr>
      <w:rFonts w:ascii="Tahoma" w:hAnsi="Tahoma" w:cs="Tahoma"/>
      <w:sz w:val="16"/>
      <w:szCs w:val="16"/>
    </w:rPr>
  </w:style>
  <w:style w:type="character" w:customStyle="1" w:styleId="BalloonTextChar">
    <w:name w:val="Balloon Text Char"/>
    <w:basedOn w:val="DefaultParagraphFont"/>
    <w:link w:val="BalloonText"/>
    <w:uiPriority w:val="99"/>
    <w:semiHidden/>
    <w:rsid w:val="00394BB0"/>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5473">
      <w:bodyDiv w:val="1"/>
      <w:marLeft w:val="0"/>
      <w:marRight w:val="0"/>
      <w:marTop w:val="0"/>
      <w:marBottom w:val="0"/>
      <w:divBdr>
        <w:top w:val="none" w:sz="0" w:space="0" w:color="auto"/>
        <w:left w:val="none" w:sz="0" w:space="0" w:color="auto"/>
        <w:bottom w:val="none" w:sz="0" w:space="0" w:color="auto"/>
        <w:right w:val="none" w:sz="0" w:space="0" w:color="auto"/>
      </w:divBdr>
      <w:divsChild>
        <w:div w:id="1898583989">
          <w:marLeft w:val="0"/>
          <w:marRight w:val="0"/>
          <w:marTop w:val="0"/>
          <w:marBottom w:val="0"/>
          <w:divBdr>
            <w:top w:val="none" w:sz="0" w:space="0" w:color="auto"/>
            <w:left w:val="none" w:sz="0" w:space="0" w:color="auto"/>
            <w:bottom w:val="none" w:sz="0" w:space="0" w:color="auto"/>
            <w:right w:val="none" w:sz="0" w:space="0" w:color="auto"/>
          </w:divBdr>
        </w:div>
      </w:divsChild>
    </w:div>
    <w:div w:id="135877970">
      <w:bodyDiv w:val="1"/>
      <w:marLeft w:val="0"/>
      <w:marRight w:val="0"/>
      <w:marTop w:val="0"/>
      <w:marBottom w:val="0"/>
      <w:divBdr>
        <w:top w:val="none" w:sz="0" w:space="0" w:color="auto"/>
        <w:left w:val="none" w:sz="0" w:space="0" w:color="auto"/>
        <w:bottom w:val="none" w:sz="0" w:space="0" w:color="auto"/>
        <w:right w:val="none" w:sz="0" w:space="0" w:color="auto"/>
      </w:divBdr>
    </w:div>
    <w:div w:id="204221247">
      <w:bodyDiv w:val="1"/>
      <w:marLeft w:val="0"/>
      <w:marRight w:val="0"/>
      <w:marTop w:val="0"/>
      <w:marBottom w:val="0"/>
      <w:divBdr>
        <w:top w:val="none" w:sz="0" w:space="0" w:color="auto"/>
        <w:left w:val="none" w:sz="0" w:space="0" w:color="auto"/>
        <w:bottom w:val="none" w:sz="0" w:space="0" w:color="auto"/>
        <w:right w:val="none" w:sz="0" w:space="0" w:color="auto"/>
      </w:divBdr>
      <w:divsChild>
        <w:div w:id="1976714812">
          <w:marLeft w:val="0"/>
          <w:marRight w:val="0"/>
          <w:marTop w:val="0"/>
          <w:marBottom w:val="0"/>
          <w:divBdr>
            <w:top w:val="none" w:sz="0" w:space="0" w:color="auto"/>
            <w:left w:val="none" w:sz="0" w:space="0" w:color="auto"/>
            <w:bottom w:val="none" w:sz="0" w:space="0" w:color="auto"/>
            <w:right w:val="none" w:sz="0" w:space="0" w:color="auto"/>
          </w:divBdr>
        </w:div>
      </w:divsChild>
    </w:div>
    <w:div w:id="276913438">
      <w:bodyDiv w:val="1"/>
      <w:marLeft w:val="0"/>
      <w:marRight w:val="0"/>
      <w:marTop w:val="0"/>
      <w:marBottom w:val="0"/>
      <w:divBdr>
        <w:top w:val="none" w:sz="0" w:space="0" w:color="auto"/>
        <w:left w:val="none" w:sz="0" w:space="0" w:color="auto"/>
        <w:bottom w:val="none" w:sz="0" w:space="0" w:color="auto"/>
        <w:right w:val="none" w:sz="0" w:space="0" w:color="auto"/>
      </w:divBdr>
      <w:divsChild>
        <w:div w:id="239020199">
          <w:marLeft w:val="0"/>
          <w:marRight w:val="0"/>
          <w:marTop w:val="0"/>
          <w:marBottom w:val="0"/>
          <w:divBdr>
            <w:top w:val="none" w:sz="0" w:space="0" w:color="auto"/>
            <w:left w:val="none" w:sz="0" w:space="0" w:color="auto"/>
            <w:bottom w:val="none" w:sz="0" w:space="0" w:color="auto"/>
            <w:right w:val="none" w:sz="0" w:space="0" w:color="auto"/>
          </w:divBdr>
        </w:div>
      </w:divsChild>
    </w:div>
    <w:div w:id="525482725">
      <w:bodyDiv w:val="1"/>
      <w:marLeft w:val="0"/>
      <w:marRight w:val="0"/>
      <w:marTop w:val="0"/>
      <w:marBottom w:val="0"/>
      <w:divBdr>
        <w:top w:val="none" w:sz="0" w:space="0" w:color="auto"/>
        <w:left w:val="none" w:sz="0" w:space="0" w:color="auto"/>
        <w:bottom w:val="none" w:sz="0" w:space="0" w:color="auto"/>
        <w:right w:val="none" w:sz="0" w:space="0" w:color="auto"/>
      </w:divBdr>
    </w:div>
    <w:div w:id="579365282">
      <w:bodyDiv w:val="1"/>
      <w:marLeft w:val="0"/>
      <w:marRight w:val="0"/>
      <w:marTop w:val="0"/>
      <w:marBottom w:val="0"/>
      <w:divBdr>
        <w:top w:val="none" w:sz="0" w:space="0" w:color="auto"/>
        <w:left w:val="none" w:sz="0" w:space="0" w:color="auto"/>
        <w:bottom w:val="none" w:sz="0" w:space="0" w:color="auto"/>
        <w:right w:val="none" w:sz="0" w:space="0" w:color="auto"/>
      </w:divBdr>
    </w:div>
    <w:div w:id="621418740">
      <w:bodyDiv w:val="1"/>
      <w:marLeft w:val="0"/>
      <w:marRight w:val="0"/>
      <w:marTop w:val="0"/>
      <w:marBottom w:val="0"/>
      <w:divBdr>
        <w:top w:val="none" w:sz="0" w:space="0" w:color="auto"/>
        <w:left w:val="none" w:sz="0" w:space="0" w:color="auto"/>
        <w:bottom w:val="none" w:sz="0" w:space="0" w:color="auto"/>
        <w:right w:val="none" w:sz="0" w:space="0" w:color="auto"/>
      </w:divBdr>
      <w:divsChild>
        <w:div w:id="605887911">
          <w:marLeft w:val="0"/>
          <w:marRight w:val="0"/>
          <w:marTop w:val="0"/>
          <w:marBottom w:val="0"/>
          <w:divBdr>
            <w:top w:val="none" w:sz="0" w:space="0" w:color="auto"/>
            <w:left w:val="none" w:sz="0" w:space="0" w:color="auto"/>
            <w:bottom w:val="none" w:sz="0" w:space="0" w:color="auto"/>
            <w:right w:val="none" w:sz="0" w:space="0" w:color="auto"/>
          </w:divBdr>
        </w:div>
      </w:divsChild>
    </w:div>
    <w:div w:id="665133798">
      <w:bodyDiv w:val="1"/>
      <w:marLeft w:val="0"/>
      <w:marRight w:val="0"/>
      <w:marTop w:val="0"/>
      <w:marBottom w:val="0"/>
      <w:divBdr>
        <w:top w:val="none" w:sz="0" w:space="0" w:color="auto"/>
        <w:left w:val="none" w:sz="0" w:space="0" w:color="auto"/>
        <w:bottom w:val="none" w:sz="0" w:space="0" w:color="auto"/>
        <w:right w:val="none" w:sz="0" w:space="0" w:color="auto"/>
      </w:divBdr>
    </w:div>
    <w:div w:id="754328431">
      <w:bodyDiv w:val="1"/>
      <w:marLeft w:val="0"/>
      <w:marRight w:val="0"/>
      <w:marTop w:val="0"/>
      <w:marBottom w:val="0"/>
      <w:divBdr>
        <w:top w:val="none" w:sz="0" w:space="0" w:color="auto"/>
        <w:left w:val="none" w:sz="0" w:space="0" w:color="auto"/>
        <w:bottom w:val="none" w:sz="0" w:space="0" w:color="auto"/>
        <w:right w:val="none" w:sz="0" w:space="0" w:color="auto"/>
      </w:divBdr>
      <w:divsChild>
        <w:div w:id="1136874123">
          <w:marLeft w:val="0"/>
          <w:marRight w:val="0"/>
          <w:marTop w:val="0"/>
          <w:marBottom w:val="0"/>
          <w:divBdr>
            <w:top w:val="none" w:sz="0" w:space="0" w:color="auto"/>
            <w:left w:val="none" w:sz="0" w:space="0" w:color="auto"/>
            <w:bottom w:val="none" w:sz="0" w:space="0" w:color="auto"/>
            <w:right w:val="none" w:sz="0" w:space="0" w:color="auto"/>
          </w:divBdr>
        </w:div>
      </w:divsChild>
    </w:div>
    <w:div w:id="1037049473">
      <w:bodyDiv w:val="1"/>
      <w:marLeft w:val="0"/>
      <w:marRight w:val="0"/>
      <w:marTop w:val="0"/>
      <w:marBottom w:val="0"/>
      <w:divBdr>
        <w:top w:val="none" w:sz="0" w:space="0" w:color="auto"/>
        <w:left w:val="none" w:sz="0" w:space="0" w:color="auto"/>
        <w:bottom w:val="none" w:sz="0" w:space="0" w:color="auto"/>
        <w:right w:val="none" w:sz="0" w:space="0" w:color="auto"/>
      </w:divBdr>
    </w:div>
    <w:div w:id="1046753538">
      <w:bodyDiv w:val="1"/>
      <w:marLeft w:val="0"/>
      <w:marRight w:val="0"/>
      <w:marTop w:val="0"/>
      <w:marBottom w:val="0"/>
      <w:divBdr>
        <w:top w:val="none" w:sz="0" w:space="0" w:color="auto"/>
        <w:left w:val="none" w:sz="0" w:space="0" w:color="auto"/>
        <w:bottom w:val="none" w:sz="0" w:space="0" w:color="auto"/>
        <w:right w:val="none" w:sz="0" w:space="0" w:color="auto"/>
      </w:divBdr>
    </w:div>
    <w:div w:id="1115367575">
      <w:bodyDiv w:val="1"/>
      <w:marLeft w:val="0"/>
      <w:marRight w:val="0"/>
      <w:marTop w:val="0"/>
      <w:marBottom w:val="0"/>
      <w:divBdr>
        <w:top w:val="none" w:sz="0" w:space="0" w:color="auto"/>
        <w:left w:val="none" w:sz="0" w:space="0" w:color="auto"/>
        <w:bottom w:val="none" w:sz="0" w:space="0" w:color="auto"/>
        <w:right w:val="none" w:sz="0" w:space="0" w:color="auto"/>
      </w:divBdr>
    </w:div>
    <w:div w:id="1176961097">
      <w:bodyDiv w:val="1"/>
      <w:marLeft w:val="0"/>
      <w:marRight w:val="0"/>
      <w:marTop w:val="0"/>
      <w:marBottom w:val="0"/>
      <w:divBdr>
        <w:top w:val="none" w:sz="0" w:space="0" w:color="auto"/>
        <w:left w:val="none" w:sz="0" w:space="0" w:color="auto"/>
        <w:bottom w:val="none" w:sz="0" w:space="0" w:color="auto"/>
        <w:right w:val="none" w:sz="0" w:space="0" w:color="auto"/>
      </w:divBdr>
    </w:div>
    <w:div w:id="1251889628">
      <w:bodyDiv w:val="1"/>
      <w:marLeft w:val="0"/>
      <w:marRight w:val="0"/>
      <w:marTop w:val="0"/>
      <w:marBottom w:val="0"/>
      <w:divBdr>
        <w:top w:val="none" w:sz="0" w:space="0" w:color="auto"/>
        <w:left w:val="none" w:sz="0" w:space="0" w:color="auto"/>
        <w:bottom w:val="none" w:sz="0" w:space="0" w:color="auto"/>
        <w:right w:val="none" w:sz="0" w:space="0" w:color="auto"/>
      </w:divBdr>
      <w:divsChild>
        <w:div w:id="1640456991">
          <w:marLeft w:val="0"/>
          <w:marRight w:val="0"/>
          <w:marTop w:val="0"/>
          <w:marBottom w:val="0"/>
          <w:divBdr>
            <w:top w:val="none" w:sz="0" w:space="0" w:color="auto"/>
            <w:left w:val="none" w:sz="0" w:space="0" w:color="auto"/>
            <w:bottom w:val="none" w:sz="0" w:space="0" w:color="auto"/>
            <w:right w:val="none" w:sz="0" w:space="0" w:color="auto"/>
          </w:divBdr>
        </w:div>
      </w:divsChild>
    </w:div>
    <w:div w:id="1262298288">
      <w:bodyDiv w:val="1"/>
      <w:marLeft w:val="0"/>
      <w:marRight w:val="0"/>
      <w:marTop w:val="0"/>
      <w:marBottom w:val="0"/>
      <w:divBdr>
        <w:top w:val="none" w:sz="0" w:space="0" w:color="auto"/>
        <w:left w:val="none" w:sz="0" w:space="0" w:color="auto"/>
        <w:bottom w:val="none" w:sz="0" w:space="0" w:color="auto"/>
        <w:right w:val="none" w:sz="0" w:space="0" w:color="auto"/>
      </w:divBdr>
      <w:divsChild>
        <w:div w:id="2040274391">
          <w:marLeft w:val="0"/>
          <w:marRight w:val="0"/>
          <w:marTop w:val="0"/>
          <w:marBottom w:val="0"/>
          <w:divBdr>
            <w:top w:val="none" w:sz="0" w:space="0" w:color="auto"/>
            <w:left w:val="none" w:sz="0" w:space="0" w:color="auto"/>
            <w:bottom w:val="none" w:sz="0" w:space="0" w:color="auto"/>
            <w:right w:val="none" w:sz="0" w:space="0" w:color="auto"/>
          </w:divBdr>
        </w:div>
      </w:divsChild>
    </w:div>
    <w:div w:id="1277179155">
      <w:bodyDiv w:val="1"/>
      <w:marLeft w:val="0"/>
      <w:marRight w:val="0"/>
      <w:marTop w:val="0"/>
      <w:marBottom w:val="0"/>
      <w:divBdr>
        <w:top w:val="none" w:sz="0" w:space="0" w:color="auto"/>
        <w:left w:val="none" w:sz="0" w:space="0" w:color="auto"/>
        <w:bottom w:val="none" w:sz="0" w:space="0" w:color="auto"/>
        <w:right w:val="none" w:sz="0" w:space="0" w:color="auto"/>
      </w:divBdr>
      <w:divsChild>
        <w:div w:id="1174027710">
          <w:marLeft w:val="0"/>
          <w:marRight w:val="0"/>
          <w:marTop w:val="0"/>
          <w:marBottom w:val="0"/>
          <w:divBdr>
            <w:top w:val="none" w:sz="0" w:space="0" w:color="auto"/>
            <w:left w:val="none" w:sz="0" w:space="0" w:color="auto"/>
            <w:bottom w:val="none" w:sz="0" w:space="0" w:color="auto"/>
            <w:right w:val="none" w:sz="0" w:space="0" w:color="auto"/>
          </w:divBdr>
        </w:div>
      </w:divsChild>
    </w:div>
    <w:div w:id="1377581023">
      <w:bodyDiv w:val="1"/>
      <w:marLeft w:val="0"/>
      <w:marRight w:val="0"/>
      <w:marTop w:val="0"/>
      <w:marBottom w:val="0"/>
      <w:divBdr>
        <w:top w:val="none" w:sz="0" w:space="0" w:color="auto"/>
        <w:left w:val="none" w:sz="0" w:space="0" w:color="auto"/>
        <w:bottom w:val="none" w:sz="0" w:space="0" w:color="auto"/>
        <w:right w:val="none" w:sz="0" w:space="0" w:color="auto"/>
      </w:divBdr>
      <w:divsChild>
        <w:div w:id="1797984446">
          <w:marLeft w:val="0"/>
          <w:marRight w:val="0"/>
          <w:marTop w:val="0"/>
          <w:marBottom w:val="0"/>
          <w:divBdr>
            <w:top w:val="none" w:sz="0" w:space="0" w:color="auto"/>
            <w:left w:val="none" w:sz="0" w:space="0" w:color="auto"/>
            <w:bottom w:val="none" w:sz="0" w:space="0" w:color="auto"/>
            <w:right w:val="none" w:sz="0" w:space="0" w:color="auto"/>
          </w:divBdr>
          <w:divsChild>
            <w:div w:id="1723554969">
              <w:marLeft w:val="0"/>
              <w:marRight w:val="0"/>
              <w:marTop w:val="0"/>
              <w:marBottom w:val="0"/>
              <w:divBdr>
                <w:top w:val="none" w:sz="0" w:space="0" w:color="auto"/>
                <w:left w:val="none" w:sz="0" w:space="0" w:color="auto"/>
                <w:bottom w:val="none" w:sz="0" w:space="0" w:color="auto"/>
                <w:right w:val="none" w:sz="0" w:space="0" w:color="auto"/>
              </w:divBdr>
              <w:divsChild>
                <w:div w:id="135803353">
                  <w:marLeft w:val="0"/>
                  <w:marRight w:val="0"/>
                  <w:marTop w:val="0"/>
                  <w:marBottom w:val="0"/>
                  <w:divBdr>
                    <w:top w:val="none" w:sz="0" w:space="0" w:color="auto"/>
                    <w:left w:val="none" w:sz="0" w:space="0" w:color="auto"/>
                    <w:bottom w:val="none" w:sz="0" w:space="0" w:color="auto"/>
                    <w:right w:val="none" w:sz="0" w:space="0" w:color="auto"/>
                  </w:divBdr>
                  <w:divsChild>
                    <w:div w:id="3726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75303">
      <w:bodyDiv w:val="1"/>
      <w:marLeft w:val="0"/>
      <w:marRight w:val="0"/>
      <w:marTop w:val="0"/>
      <w:marBottom w:val="0"/>
      <w:divBdr>
        <w:top w:val="none" w:sz="0" w:space="0" w:color="auto"/>
        <w:left w:val="none" w:sz="0" w:space="0" w:color="auto"/>
        <w:bottom w:val="none" w:sz="0" w:space="0" w:color="auto"/>
        <w:right w:val="none" w:sz="0" w:space="0" w:color="auto"/>
      </w:divBdr>
      <w:divsChild>
        <w:div w:id="1379016625">
          <w:marLeft w:val="0"/>
          <w:marRight w:val="0"/>
          <w:marTop w:val="0"/>
          <w:marBottom w:val="0"/>
          <w:divBdr>
            <w:top w:val="none" w:sz="0" w:space="0" w:color="auto"/>
            <w:left w:val="none" w:sz="0" w:space="0" w:color="auto"/>
            <w:bottom w:val="none" w:sz="0" w:space="0" w:color="auto"/>
            <w:right w:val="none" w:sz="0" w:space="0" w:color="auto"/>
          </w:divBdr>
        </w:div>
      </w:divsChild>
    </w:div>
    <w:div w:id="1661107976">
      <w:bodyDiv w:val="1"/>
      <w:marLeft w:val="0"/>
      <w:marRight w:val="0"/>
      <w:marTop w:val="0"/>
      <w:marBottom w:val="0"/>
      <w:divBdr>
        <w:top w:val="none" w:sz="0" w:space="0" w:color="auto"/>
        <w:left w:val="none" w:sz="0" w:space="0" w:color="auto"/>
        <w:bottom w:val="none" w:sz="0" w:space="0" w:color="auto"/>
        <w:right w:val="none" w:sz="0" w:space="0" w:color="auto"/>
      </w:divBdr>
    </w:div>
    <w:div w:id="1811167189">
      <w:bodyDiv w:val="1"/>
      <w:marLeft w:val="0"/>
      <w:marRight w:val="0"/>
      <w:marTop w:val="0"/>
      <w:marBottom w:val="0"/>
      <w:divBdr>
        <w:top w:val="none" w:sz="0" w:space="0" w:color="auto"/>
        <w:left w:val="none" w:sz="0" w:space="0" w:color="auto"/>
        <w:bottom w:val="none" w:sz="0" w:space="0" w:color="auto"/>
        <w:right w:val="none" w:sz="0" w:space="0" w:color="auto"/>
      </w:divBdr>
      <w:divsChild>
        <w:div w:id="1977567006">
          <w:marLeft w:val="0"/>
          <w:marRight w:val="0"/>
          <w:marTop w:val="0"/>
          <w:marBottom w:val="0"/>
          <w:divBdr>
            <w:top w:val="none" w:sz="0" w:space="0" w:color="auto"/>
            <w:left w:val="none" w:sz="0" w:space="0" w:color="auto"/>
            <w:bottom w:val="none" w:sz="0" w:space="0" w:color="auto"/>
            <w:right w:val="none" w:sz="0" w:space="0" w:color="auto"/>
          </w:divBdr>
        </w:div>
      </w:divsChild>
    </w:div>
    <w:div w:id="1979610127">
      <w:bodyDiv w:val="1"/>
      <w:marLeft w:val="0"/>
      <w:marRight w:val="0"/>
      <w:marTop w:val="0"/>
      <w:marBottom w:val="0"/>
      <w:divBdr>
        <w:top w:val="none" w:sz="0" w:space="0" w:color="auto"/>
        <w:left w:val="none" w:sz="0" w:space="0" w:color="auto"/>
        <w:bottom w:val="none" w:sz="0" w:space="0" w:color="auto"/>
        <w:right w:val="none" w:sz="0" w:space="0" w:color="auto"/>
      </w:divBdr>
      <w:divsChild>
        <w:div w:id="264463337">
          <w:marLeft w:val="0"/>
          <w:marRight w:val="0"/>
          <w:marTop w:val="0"/>
          <w:marBottom w:val="0"/>
          <w:divBdr>
            <w:top w:val="none" w:sz="0" w:space="0" w:color="auto"/>
            <w:left w:val="none" w:sz="0" w:space="0" w:color="auto"/>
            <w:bottom w:val="none" w:sz="0" w:space="0" w:color="auto"/>
            <w:right w:val="none" w:sz="0" w:space="0" w:color="auto"/>
          </w:divBdr>
        </w:div>
      </w:divsChild>
    </w:div>
    <w:div w:id="2019112286">
      <w:bodyDiv w:val="1"/>
      <w:marLeft w:val="0"/>
      <w:marRight w:val="0"/>
      <w:marTop w:val="0"/>
      <w:marBottom w:val="0"/>
      <w:divBdr>
        <w:top w:val="none" w:sz="0" w:space="0" w:color="auto"/>
        <w:left w:val="none" w:sz="0" w:space="0" w:color="auto"/>
        <w:bottom w:val="none" w:sz="0" w:space="0" w:color="auto"/>
        <w:right w:val="none" w:sz="0" w:space="0" w:color="auto"/>
      </w:divBdr>
      <w:divsChild>
        <w:div w:id="1938055651">
          <w:marLeft w:val="0"/>
          <w:marRight w:val="0"/>
          <w:marTop w:val="0"/>
          <w:marBottom w:val="0"/>
          <w:divBdr>
            <w:top w:val="none" w:sz="0" w:space="0" w:color="auto"/>
            <w:left w:val="none" w:sz="0" w:space="0" w:color="auto"/>
            <w:bottom w:val="none" w:sz="0" w:space="0" w:color="auto"/>
            <w:right w:val="none" w:sz="0" w:space="0" w:color="auto"/>
          </w:divBdr>
        </w:div>
      </w:divsChild>
    </w:div>
    <w:div w:id="2054184112">
      <w:bodyDiv w:val="1"/>
      <w:marLeft w:val="0"/>
      <w:marRight w:val="0"/>
      <w:marTop w:val="0"/>
      <w:marBottom w:val="0"/>
      <w:divBdr>
        <w:top w:val="none" w:sz="0" w:space="0" w:color="auto"/>
        <w:left w:val="none" w:sz="0" w:space="0" w:color="auto"/>
        <w:bottom w:val="none" w:sz="0" w:space="0" w:color="auto"/>
        <w:right w:val="none" w:sz="0" w:space="0" w:color="auto"/>
      </w:divBdr>
      <w:divsChild>
        <w:div w:id="272447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21EB6-2276-46EB-98B5-F9CE23BD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2020-11-05T06:23:00Z</cp:lastPrinted>
  <dcterms:created xsi:type="dcterms:W3CDTF">2020-11-05T05:59:00Z</dcterms:created>
  <dcterms:modified xsi:type="dcterms:W3CDTF">2020-11-05T06:24:00Z</dcterms:modified>
</cp:coreProperties>
</file>